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D51" w:rsidRPr="009541F7" w:rsidRDefault="00961D51" w:rsidP="00961D51">
      <w:pPr>
        <w:jc w:val="center"/>
        <w:rPr>
          <w:rFonts w:ascii="PT Astra Serif" w:hAnsi="PT Astra Serif"/>
          <w:b/>
        </w:rPr>
      </w:pPr>
      <w:r w:rsidRPr="009541F7">
        <w:rPr>
          <w:rFonts w:ascii="PT Astra Serif" w:hAnsi="PT Astra Serif"/>
          <w:b/>
        </w:rPr>
        <w:t>Аннотация</w:t>
      </w:r>
    </w:p>
    <w:p w:rsidR="00961D51" w:rsidRDefault="00961D51" w:rsidP="00961D51">
      <w:pPr>
        <w:jc w:val="center"/>
        <w:rPr>
          <w:rFonts w:ascii="PT Astra Serif" w:hAnsi="PT Astra Serif"/>
          <w:b/>
        </w:rPr>
      </w:pPr>
      <w:r w:rsidRPr="009541F7">
        <w:rPr>
          <w:rFonts w:ascii="PT Astra Serif" w:hAnsi="PT Astra Serif"/>
          <w:b/>
        </w:rPr>
        <w:t xml:space="preserve">к дополнительной общеразвивающей </w:t>
      </w:r>
      <w:r>
        <w:rPr>
          <w:rFonts w:ascii="PT Astra Serif" w:hAnsi="PT Astra Serif"/>
          <w:b/>
        </w:rPr>
        <w:t>обще</w:t>
      </w:r>
      <w:r w:rsidRPr="009541F7">
        <w:rPr>
          <w:rFonts w:ascii="PT Astra Serif" w:hAnsi="PT Astra Serif"/>
          <w:b/>
        </w:rPr>
        <w:t xml:space="preserve">образовательной </w:t>
      </w:r>
    </w:p>
    <w:p w:rsidR="00961D51" w:rsidRPr="009541F7" w:rsidRDefault="00961D51" w:rsidP="00961D51">
      <w:pPr>
        <w:jc w:val="center"/>
        <w:rPr>
          <w:rFonts w:ascii="PT Astra Serif" w:hAnsi="PT Astra Serif"/>
          <w:b/>
          <w:bCs/>
        </w:rPr>
      </w:pPr>
      <w:proofErr w:type="spellStart"/>
      <w:r w:rsidRPr="009541F7">
        <w:rPr>
          <w:rFonts w:ascii="PT Astra Serif" w:hAnsi="PT Astra Serif"/>
          <w:b/>
        </w:rPr>
        <w:t>разноуровневой</w:t>
      </w:r>
      <w:proofErr w:type="spellEnd"/>
      <w:r w:rsidRPr="009541F7">
        <w:rPr>
          <w:rFonts w:ascii="PT Astra Serif" w:hAnsi="PT Astra Serif"/>
          <w:b/>
        </w:rPr>
        <w:t xml:space="preserve"> программе </w:t>
      </w:r>
      <w:r>
        <w:rPr>
          <w:rFonts w:ascii="PT Astra Serif" w:hAnsi="PT Astra Serif"/>
          <w:b/>
        </w:rPr>
        <w:t>«Лаборатория открытий»</w:t>
      </w:r>
    </w:p>
    <w:p w:rsidR="00961D51" w:rsidRPr="009541F7" w:rsidRDefault="00961D51" w:rsidP="00961D51">
      <w:pPr>
        <w:spacing w:before="240"/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Автор/разработчик программы: Качина Татьяна Викторовна, </w:t>
      </w:r>
      <w:r w:rsidRPr="009541F7">
        <w:rPr>
          <w:rFonts w:ascii="PT Astra Serif" w:hAnsi="PT Astra Serif"/>
          <w:color w:val="000000"/>
          <w:szCs w:val="28"/>
          <w:u w:color="FF9900"/>
        </w:rPr>
        <w:t xml:space="preserve">педагог дополнительного образования </w:t>
      </w:r>
      <w:r w:rsidRPr="009541F7">
        <w:rPr>
          <w:rFonts w:ascii="PT Astra Serif" w:hAnsi="PT Astra Serif"/>
        </w:rPr>
        <w:t>МАОУ ДО ДДТ «У Белого озера».</w:t>
      </w:r>
    </w:p>
    <w:p w:rsidR="00961D51" w:rsidRPr="009541F7" w:rsidRDefault="00961D51" w:rsidP="00961D51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Возраст обучающихся: </w:t>
      </w:r>
      <w:r w:rsidRPr="009541F7">
        <w:rPr>
          <w:rFonts w:ascii="PT Astra Serif" w:hAnsi="PT Astra Serif"/>
        </w:rPr>
        <w:t>6</w:t>
      </w:r>
      <w:r>
        <w:rPr>
          <w:rFonts w:ascii="PT Astra Serif" w:hAnsi="PT Astra Serif"/>
        </w:rPr>
        <w:t>-8</w:t>
      </w:r>
      <w:r w:rsidRPr="009541F7">
        <w:rPr>
          <w:rFonts w:ascii="PT Astra Serif" w:hAnsi="PT Astra Serif"/>
        </w:rPr>
        <w:t xml:space="preserve"> лет</w:t>
      </w:r>
    </w:p>
    <w:p w:rsidR="00961D51" w:rsidRPr="009541F7" w:rsidRDefault="00961D51" w:rsidP="00961D51">
      <w:pPr>
        <w:rPr>
          <w:rFonts w:ascii="PT Astra Serif" w:hAnsi="PT Astra Serif"/>
        </w:rPr>
      </w:pPr>
      <w:r>
        <w:rPr>
          <w:rFonts w:ascii="PT Astra Serif" w:hAnsi="PT Astra Serif"/>
        </w:rPr>
        <w:t>Срок реализации программы: 1-2</w:t>
      </w:r>
      <w:r w:rsidRPr="009541F7">
        <w:rPr>
          <w:rFonts w:ascii="PT Astra Serif" w:hAnsi="PT Astra Serif"/>
        </w:rPr>
        <w:t xml:space="preserve"> год</w:t>
      </w:r>
      <w:r>
        <w:rPr>
          <w:rFonts w:ascii="PT Astra Serif" w:hAnsi="PT Astra Serif"/>
        </w:rPr>
        <w:t>а</w:t>
      </w:r>
      <w:r w:rsidRPr="009541F7">
        <w:rPr>
          <w:rFonts w:ascii="PT Astra Serif" w:hAnsi="PT Astra Serif"/>
        </w:rPr>
        <w:t>.</w:t>
      </w:r>
    </w:p>
    <w:p w:rsidR="00961D51" w:rsidRPr="009541F7" w:rsidRDefault="00961D51" w:rsidP="00961D51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Тип программы: </w:t>
      </w:r>
      <w:r w:rsidR="00447881">
        <w:rPr>
          <w:rFonts w:ascii="PT Astra Serif" w:hAnsi="PT Astra Serif"/>
        </w:rPr>
        <w:t>авторская</w:t>
      </w:r>
    </w:p>
    <w:p w:rsidR="00961D51" w:rsidRPr="009541F7" w:rsidRDefault="00961D51" w:rsidP="00961D51">
      <w:pPr>
        <w:rPr>
          <w:rFonts w:ascii="PT Astra Serif" w:hAnsi="PT Astra Serif"/>
        </w:rPr>
      </w:pPr>
      <w:r w:rsidRPr="009541F7">
        <w:rPr>
          <w:rFonts w:ascii="PT Astra Serif" w:hAnsi="PT Astra Serif"/>
        </w:rPr>
        <w:t>На</w:t>
      </w:r>
      <w:r>
        <w:rPr>
          <w:rFonts w:ascii="PT Astra Serif" w:hAnsi="PT Astra Serif"/>
        </w:rPr>
        <w:t>правленность: техническая.</w:t>
      </w:r>
    </w:p>
    <w:p w:rsidR="00961D51" w:rsidRDefault="00961D51" w:rsidP="00961D51">
      <w:pPr>
        <w:ind w:firstLine="368"/>
        <w:jc w:val="both"/>
        <w:rPr>
          <w:rFonts w:ascii="PT Astra Serif" w:hAnsi="PT Astra Serif"/>
        </w:rPr>
      </w:pPr>
    </w:p>
    <w:p w:rsidR="00961D51" w:rsidRDefault="00961D51" w:rsidP="00961D51">
      <w:pPr>
        <w:ind w:firstLine="368"/>
        <w:jc w:val="both"/>
        <w:rPr>
          <w:rFonts w:ascii="PT Astra Serif" w:hAnsi="PT Astra Serif"/>
        </w:rPr>
      </w:pPr>
      <w:r w:rsidRPr="000E3628">
        <w:rPr>
          <w:rFonts w:ascii="PT Astra Serif" w:hAnsi="PT Astra Serif"/>
        </w:rPr>
        <w:t>Старший дошкольный и младший школьный возраст это период интенсивного развития и качественного преобразования познавательных процессов. В старшем дошкольном возрасте создаются важные предпосылки для развития исследовательской активности детей, в младшем школьном возрасте продолжается их формирование. Исследовательская активность – естественное состояние каждого ребенка. В основе исследовательской активности лежит исследовательская деятельность – это особый вид интеллектуально-творческой деятельности, которая направленная на постижение устройства вещей, связей между явлениями окружающего мира, их упорядочение и систематизацию.</w:t>
      </w:r>
    </w:p>
    <w:p w:rsidR="00961D51" w:rsidRDefault="00961D51" w:rsidP="00961D51">
      <w:pPr>
        <w:ind w:firstLine="368"/>
        <w:jc w:val="both"/>
        <w:rPr>
          <w:rFonts w:ascii="PT Astra Serif" w:hAnsi="PT Astra Serif"/>
          <w:snapToGrid w:val="0"/>
          <w:szCs w:val="28"/>
        </w:rPr>
      </w:pPr>
      <w:r w:rsidRPr="000E3628">
        <w:rPr>
          <w:rFonts w:ascii="PT Astra Serif" w:hAnsi="PT Astra Serif"/>
          <w:snapToGrid w:val="0"/>
          <w:szCs w:val="28"/>
        </w:rPr>
        <w:t>Программа «Лаборатория открытий» является комплексной, объединяет несколько видов деятельности: обогащение и презентация личного опыта; ознакомление с окружающим миром через организацию опытно-экспериментальной деятельности; художественно-эстетическое восприятие; передача получен</w:t>
      </w:r>
      <w:r w:rsidR="00921536">
        <w:rPr>
          <w:rFonts w:ascii="PT Astra Serif" w:hAnsi="PT Astra Serif"/>
          <w:snapToGrid w:val="0"/>
          <w:szCs w:val="28"/>
        </w:rPr>
        <w:t>ного опыта в творческий продукт.</w:t>
      </w:r>
    </w:p>
    <w:p w:rsidR="006B6E4A" w:rsidRPr="009541F7" w:rsidRDefault="00961D51" w:rsidP="006B6E4A">
      <w:pPr>
        <w:pStyle w:val="a3"/>
        <w:spacing w:before="0" w:beforeAutospacing="0" w:after="0" w:afterAutospacing="0"/>
        <w:ind w:right="-1" w:firstLine="368"/>
        <w:jc w:val="both"/>
        <w:rPr>
          <w:rFonts w:ascii="PT Astra Serif" w:hAnsi="PT Astra Serif"/>
        </w:rPr>
      </w:pPr>
      <w:r w:rsidRPr="000E3628">
        <w:rPr>
          <w:rFonts w:ascii="PT Astra Serif" w:hAnsi="PT Astra Serif"/>
          <w:snapToGrid w:val="0"/>
          <w:szCs w:val="28"/>
        </w:rPr>
        <w:t xml:space="preserve">Программа «Лаборатория открытий» является </w:t>
      </w:r>
      <w:r w:rsidR="00447881">
        <w:rPr>
          <w:rFonts w:ascii="PT Astra Serif" w:hAnsi="PT Astra Serif"/>
          <w:snapToGrid w:val="0"/>
          <w:szCs w:val="28"/>
        </w:rPr>
        <w:t>авторской</w:t>
      </w:r>
      <w:r w:rsidRPr="000E3628">
        <w:rPr>
          <w:rFonts w:ascii="PT Astra Serif" w:hAnsi="PT Astra Serif"/>
          <w:snapToGrid w:val="0"/>
          <w:szCs w:val="28"/>
        </w:rPr>
        <w:t>. В основе эксперимента лежит</w:t>
      </w:r>
      <w:r w:rsidR="00921536">
        <w:rPr>
          <w:rFonts w:ascii="PT Astra Serif" w:hAnsi="PT Astra Serif"/>
          <w:snapToGrid w:val="0"/>
          <w:szCs w:val="28"/>
        </w:rPr>
        <w:t>:</w:t>
      </w:r>
      <w:r w:rsidRPr="000E3628">
        <w:rPr>
          <w:rFonts w:ascii="PT Astra Serif" w:hAnsi="PT Astra Serif"/>
          <w:snapToGrid w:val="0"/>
          <w:szCs w:val="28"/>
        </w:rPr>
        <w:t xml:space="preserve"> </w:t>
      </w:r>
      <w:r w:rsidR="00921536" w:rsidRPr="00921536">
        <w:rPr>
          <w:rFonts w:ascii="PT Astra Serif" w:hAnsi="PT Astra Serif"/>
          <w:snapToGrid w:val="0"/>
          <w:szCs w:val="28"/>
        </w:rPr>
        <w:t>Апробация форм организации образовательного процесса: «исследовательской лаборатории» и «технической лаборатории».</w:t>
      </w:r>
      <w:r w:rsidR="00921536">
        <w:rPr>
          <w:rFonts w:ascii="PT Astra Serif" w:hAnsi="PT Astra Serif"/>
          <w:snapToGrid w:val="0"/>
          <w:szCs w:val="28"/>
        </w:rPr>
        <w:t xml:space="preserve"> </w:t>
      </w:r>
      <w:r w:rsidR="00921536" w:rsidRPr="00921536">
        <w:rPr>
          <w:rFonts w:ascii="PT Astra Serif" w:hAnsi="PT Astra Serif"/>
          <w:snapToGrid w:val="0"/>
          <w:szCs w:val="28"/>
        </w:rPr>
        <w:t xml:space="preserve">Реализации </w:t>
      </w:r>
      <w:proofErr w:type="spellStart"/>
      <w:r w:rsidR="00921536" w:rsidRPr="00921536">
        <w:rPr>
          <w:rFonts w:ascii="PT Astra Serif" w:hAnsi="PT Astra Serif"/>
          <w:snapToGrid w:val="0"/>
          <w:szCs w:val="28"/>
        </w:rPr>
        <w:t>разноуровневого</w:t>
      </w:r>
      <w:proofErr w:type="spellEnd"/>
      <w:r w:rsidR="00921536" w:rsidRPr="00921536">
        <w:rPr>
          <w:rFonts w:ascii="PT Astra Serif" w:hAnsi="PT Astra Serif"/>
          <w:snapToGrid w:val="0"/>
          <w:szCs w:val="28"/>
        </w:rPr>
        <w:t xml:space="preserve"> подхода в отборе содержания учебного материала, разработке заданий, выборе форм работы и мониторинге качества освоения программы.</w:t>
      </w:r>
      <w:r w:rsidR="00921536">
        <w:rPr>
          <w:rFonts w:ascii="PT Astra Serif" w:hAnsi="PT Astra Serif"/>
          <w:snapToGrid w:val="0"/>
          <w:szCs w:val="28"/>
        </w:rPr>
        <w:t xml:space="preserve"> </w:t>
      </w:r>
      <w:r w:rsidR="00921536" w:rsidRPr="00921536">
        <w:rPr>
          <w:rFonts w:ascii="PT Astra Serif" w:hAnsi="PT Astra Serif"/>
          <w:snapToGrid w:val="0"/>
          <w:szCs w:val="28"/>
        </w:rPr>
        <w:t>Апробации новых форм аттестации: по итогам полугодия Открытой лаборатории «Академия волшебников», по итогам учебного года Конференции «День детских изобретений».</w:t>
      </w:r>
      <w:r w:rsidR="00921536">
        <w:rPr>
          <w:rFonts w:ascii="PT Astra Serif" w:hAnsi="PT Astra Serif"/>
          <w:snapToGrid w:val="0"/>
          <w:szCs w:val="28"/>
        </w:rPr>
        <w:t xml:space="preserve"> </w:t>
      </w:r>
      <w:r w:rsidR="00921536" w:rsidRPr="00921536">
        <w:rPr>
          <w:rFonts w:ascii="PT Astra Serif" w:hAnsi="PT Astra Serif"/>
          <w:snapToGrid w:val="0"/>
          <w:szCs w:val="28"/>
        </w:rPr>
        <w:t>Подбор оптимальных и эффективных современных методов и технологий для реализации программы.</w:t>
      </w:r>
      <w:r w:rsidR="00921536">
        <w:rPr>
          <w:rFonts w:ascii="PT Astra Serif" w:hAnsi="PT Astra Serif"/>
          <w:snapToGrid w:val="0"/>
          <w:szCs w:val="28"/>
        </w:rPr>
        <w:t xml:space="preserve"> </w:t>
      </w:r>
      <w:r w:rsidR="006B6E4A" w:rsidRPr="009541F7">
        <w:rPr>
          <w:rFonts w:ascii="PT Astra Serif" w:hAnsi="PT Astra Serif"/>
        </w:rPr>
        <w:t>Занятия проходят 1 раз в неделю. Занятие длится 50 мин (2х25).</w:t>
      </w:r>
    </w:p>
    <w:p w:rsidR="00AE2A01" w:rsidRDefault="00921536" w:rsidP="00921536">
      <w:pPr>
        <w:pStyle w:val="a3"/>
        <w:spacing w:before="0" w:beforeAutospacing="0" w:after="0" w:afterAutospacing="0"/>
        <w:ind w:right="-1" w:firstLine="368"/>
        <w:jc w:val="both"/>
        <w:rPr>
          <w:rFonts w:ascii="PT Astra Serif" w:hAnsi="PT Astra Serif"/>
        </w:rPr>
      </w:pPr>
      <w:r w:rsidRPr="00921536">
        <w:rPr>
          <w:rFonts w:ascii="PT Astra Serif" w:hAnsi="PT Astra Serif"/>
        </w:rPr>
        <w:t xml:space="preserve">Основной формой организации образовательного процесса в программе является лаборатория. Программой предусмотрена работа исследовательской и технической лаборатории. </w:t>
      </w:r>
      <w:r w:rsidR="00AE2A01" w:rsidRPr="00AE2A01">
        <w:rPr>
          <w:rFonts w:ascii="PT Astra Serif" w:hAnsi="PT Astra Serif"/>
        </w:rPr>
        <w:t xml:space="preserve">В течение учебного года происходит открытие 12 тем </w:t>
      </w:r>
      <w:r w:rsidRPr="00921536">
        <w:rPr>
          <w:rFonts w:ascii="PT Astra Serif" w:hAnsi="PT Astra Serif"/>
        </w:rPr>
        <w:t xml:space="preserve">На освоение темы-открытия отводится цикл из 3 занятий (погружение, наполнение и открытие), данный цикл происходит согласно стадиям познавательного процесса (активности) </w:t>
      </w:r>
      <w:proofErr w:type="spellStart"/>
      <w:r w:rsidRPr="00921536">
        <w:rPr>
          <w:rFonts w:ascii="PT Astra Serif" w:hAnsi="PT Astra Serif"/>
        </w:rPr>
        <w:t>Т.Н.Шамовой</w:t>
      </w:r>
      <w:proofErr w:type="spellEnd"/>
      <w:r w:rsidRPr="00921536">
        <w:rPr>
          <w:rFonts w:ascii="PT Astra Serif" w:hAnsi="PT Astra Serif"/>
        </w:rPr>
        <w:t xml:space="preserve">: воспроизводящая активность, интерпретирующая активность и </w:t>
      </w:r>
      <w:r>
        <w:rPr>
          <w:rFonts w:ascii="PT Astra Serif" w:hAnsi="PT Astra Serif"/>
        </w:rPr>
        <w:t xml:space="preserve">творческая активность. </w:t>
      </w:r>
      <w:r w:rsidRPr="00921536">
        <w:rPr>
          <w:rFonts w:ascii="PT Astra Serif" w:hAnsi="PT Astra Serif"/>
        </w:rPr>
        <w:t xml:space="preserve">Данный подход позволяет не передать как можно больше знаний и превратить ребёнка в «энциклопедию», а побудить его интерес к знаниям, научить самостоятельно приобретать новые знания, работать с информацией, литературой, устанавливать причинно-следственные связи между явлениями природы и создавать творческий продукт в виде модели или схемы. </w:t>
      </w:r>
    </w:p>
    <w:p w:rsidR="00961D51" w:rsidRPr="009541F7" w:rsidRDefault="00961D51" w:rsidP="00961D51">
      <w:pPr>
        <w:pStyle w:val="a3"/>
        <w:spacing w:before="0" w:beforeAutospacing="0" w:after="0" w:afterAutospacing="0"/>
        <w:ind w:right="-1" w:firstLine="36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9541F7">
        <w:rPr>
          <w:rFonts w:ascii="PT Astra Serif" w:hAnsi="PT Astra Serif"/>
          <w:iCs/>
        </w:rPr>
        <w:t xml:space="preserve">оборудование и материалы, используются </w:t>
      </w:r>
      <w:r w:rsidRPr="009541F7">
        <w:rPr>
          <w:rFonts w:ascii="PT Astra Serif" w:hAnsi="PT Astra Serif"/>
        </w:rPr>
        <w:t>разнообразные дидактические средства, программу реализуют высококвалифицированные педагоги.</w:t>
      </w:r>
    </w:p>
    <w:p w:rsidR="00961D51" w:rsidRPr="009541F7" w:rsidRDefault="00961D51" w:rsidP="00961D51">
      <w:pPr>
        <w:tabs>
          <w:tab w:val="left" w:pos="4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9541F7">
        <w:rPr>
          <w:rFonts w:ascii="PT Astra Serif" w:hAnsi="PT Astra Serif"/>
        </w:rPr>
        <w:tab/>
        <w:t>Аттестация обучающихся проводится 2 раза в год (</w:t>
      </w:r>
      <w:r w:rsidR="00921536">
        <w:rPr>
          <w:rFonts w:ascii="PT Astra Serif" w:hAnsi="PT Astra Serif"/>
        </w:rPr>
        <w:t>аттестация по итогам полугодия</w:t>
      </w:r>
      <w:r w:rsidRPr="009541F7">
        <w:rPr>
          <w:rFonts w:ascii="PT Astra Serif" w:hAnsi="PT Astra Serif"/>
        </w:rPr>
        <w:t xml:space="preserve">, по итогам учебного года). Формами сбора информации являются: анализ работ; тестовые задания; создание модельной ситуации; включенное педагогическое наблюдение на </w:t>
      </w:r>
      <w:r w:rsidRPr="009541F7">
        <w:rPr>
          <w:rFonts w:ascii="PT Astra Serif" w:hAnsi="PT Astra Serif"/>
        </w:rPr>
        <w:lastRenderedPageBreak/>
        <w:t>занятиях, интервьюирование и анкетирование р</w:t>
      </w:r>
      <w:r>
        <w:rPr>
          <w:rFonts w:ascii="PT Astra Serif" w:hAnsi="PT Astra Serif"/>
        </w:rPr>
        <w:t xml:space="preserve">одителей; </w:t>
      </w:r>
      <w:r w:rsidR="00921536" w:rsidRPr="00921536">
        <w:rPr>
          <w:rFonts w:ascii="PT Astra Serif" w:hAnsi="PT Astra Serif"/>
        </w:rPr>
        <w:t>Открытая лаб</w:t>
      </w:r>
      <w:r w:rsidR="00921536">
        <w:rPr>
          <w:rFonts w:ascii="PT Astra Serif" w:hAnsi="PT Astra Serif"/>
        </w:rPr>
        <w:t>оратория «Академия волшебников»</w:t>
      </w:r>
      <w:r w:rsidR="00921536" w:rsidRPr="00921536">
        <w:rPr>
          <w:rFonts w:ascii="PT Astra Serif" w:hAnsi="PT Astra Serif"/>
        </w:rPr>
        <w:t xml:space="preserve"> </w:t>
      </w:r>
      <w:r w:rsidR="00921536" w:rsidRPr="009541F7">
        <w:rPr>
          <w:rFonts w:ascii="PT Astra Serif" w:hAnsi="PT Astra Serif"/>
        </w:rPr>
        <w:t>(совместн</w:t>
      </w:r>
      <w:r w:rsidR="00921536">
        <w:rPr>
          <w:rFonts w:ascii="PT Astra Serif" w:hAnsi="PT Astra Serif"/>
        </w:rPr>
        <w:t>ое</w:t>
      </w:r>
      <w:r w:rsidR="00921536" w:rsidRPr="009541F7">
        <w:rPr>
          <w:rFonts w:ascii="PT Astra Serif" w:hAnsi="PT Astra Serif"/>
        </w:rPr>
        <w:t xml:space="preserve"> заняти</w:t>
      </w:r>
      <w:r w:rsidR="00921536">
        <w:rPr>
          <w:rFonts w:ascii="PT Astra Serif" w:hAnsi="PT Astra Serif"/>
        </w:rPr>
        <w:t>е</w:t>
      </w:r>
      <w:r w:rsidR="00921536" w:rsidRPr="009541F7">
        <w:rPr>
          <w:rFonts w:ascii="PT Astra Serif" w:hAnsi="PT Astra Serif"/>
        </w:rPr>
        <w:t xml:space="preserve"> с участием детей и родителей)</w:t>
      </w:r>
      <w:r w:rsidR="00921536">
        <w:rPr>
          <w:rFonts w:ascii="PT Astra Serif" w:hAnsi="PT Astra Serif"/>
        </w:rPr>
        <w:t xml:space="preserve">, </w:t>
      </w:r>
      <w:r w:rsidR="00921536" w:rsidRPr="00921536">
        <w:rPr>
          <w:rFonts w:ascii="PT Astra Serif" w:hAnsi="PT Astra Serif"/>
        </w:rPr>
        <w:t>Конференция</w:t>
      </w:r>
      <w:r w:rsidR="00921536">
        <w:rPr>
          <w:rFonts w:ascii="PT Astra Serif" w:hAnsi="PT Astra Serif"/>
        </w:rPr>
        <w:t xml:space="preserve"> «День детских изобретений», </w:t>
      </w:r>
      <w:r w:rsidR="00921536" w:rsidRPr="00921536">
        <w:rPr>
          <w:rFonts w:ascii="PT Astra Serif" w:hAnsi="PT Astra Serif"/>
        </w:rPr>
        <w:t>Фестиваль</w:t>
      </w:r>
      <w:r w:rsidR="00921536">
        <w:rPr>
          <w:rFonts w:ascii="PT Astra Serif" w:hAnsi="PT Astra Serif"/>
        </w:rPr>
        <w:t xml:space="preserve"> технического творчества «</w:t>
      </w:r>
      <w:proofErr w:type="spellStart"/>
      <w:r w:rsidR="00921536">
        <w:rPr>
          <w:rFonts w:ascii="PT Astra Serif" w:hAnsi="PT Astra Serif"/>
        </w:rPr>
        <w:t>ТехноФес</w:t>
      </w:r>
      <w:r w:rsidR="00270CAE">
        <w:rPr>
          <w:rFonts w:ascii="PT Astra Serif" w:hAnsi="PT Astra Serif"/>
        </w:rPr>
        <w:t>т</w:t>
      </w:r>
      <w:proofErr w:type="spellEnd"/>
      <w:r w:rsidR="00921536">
        <w:rPr>
          <w:rFonts w:ascii="PT Astra Serif" w:hAnsi="PT Astra Serif"/>
        </w:rPr>
        <w:t>».</w:t>
      </w:r>
      <w:r w:rsidR="00AE2A01">
        <w:rPr>
          <w:rFonts w:ascii="PT Astra Serif" w:hAnsi="PT Astra Serif"/>
        </w:rPr>
        <w:t xml:space="preserve"> </w:t>
      </w:r>
      <w:r w:rsidRPr="009541F7">
        <w:rPr>
          <w:rFonts w:ascii="PT Astra Serif" w:hAnsi="PT Astra Serif"/>
        </w:rPr>
        <w:t>Результаты освоения программы фиксируются в «Диагностической карте группы».</w:t>
      </w:r>
    </w:p>
    <w:p w:rsidR="00961D51" w:rsidRPr="009541F7" w:rsidRDefault="00961D51" w:rsidP="00961D51">
      <w:pPr>
        <w:ind w:firstLine="708"/>
        <w:jc w:val="both"/>
        <w:rPr>
          <w:rFonts w:ascii="PT Astra Serif" w:hAnsi="PT Astra Serif"/>
        </w:rPr>
      </w:pPr>
      <w:r w:rsidRPr="009541F7">
        <w:rPr>
          <w:rFonts w:ascii="PT Astra Serif" w:hAnsi="PT Astra Serif"/>
        </w:rPr>
        <w:t>Результаты успешного освоения программы:</w:t>
      </w:r>
    </w:p>
    <w:p w:rsidR="00961D51" w:rsidRPr="009541F7" w:rsidRDefault="00961D51" w:rsidP="00961D51">
      <w:pPr>
        <w:numPr>
          <w:ilvl w:val="0"/>
          <w:numId w:val="1"/>
        </w:numPr>
        <w:rPr>
          <w:rFonts w:ascii="PT Astra Serif" w:hAnsi="PT Astra Serif"/>
          <w:szCs w:val="28"/>
        </w:rPr>
      </w:pPr>
      <w:r w:rsidRPr="009541F7">
        <w:rPr>
          <w:rFonts w:ascii="PT Astra Serif" w:hAnsi="PT Astra Serif"/>
          <w:szCs w:val="28"/>
        </w:rPr>
        <w:t>Проявление интереса к экспериментальной и исследовательской деятельности</w:t>
      </w:r>
      <w:r w:rsidRPr="004341BD">
        <w:rPr>
          <w:rFonts w:ascii="PT Astra Serif" w:hAnsi="PT Astra Serif"/>
        </w:rPr>
        <w:t xml:space="preserve"> </w:t>
      </w:r>
      <w:r w:rsidRPr="000E3628">
        <w:rPr>
          <w:rFonts w:ascii="PT Astra Serif" w:hAnsi="PT Astra Serif"/>
        </w:rPr>
        <w:t>и опытно</w:t>
      </w:r>
      <w:r>
        <w:rPr>
          <w:rFonts w:ascii="PT Astra Serif" w:hAnsi="PT Astra Serif"/>
        </w:rPr>
        <w:t>-экспериментальной деятельности;</w:t>
      </w:r>
    </w:p>
    <w:p w:rsidR="00961D51" w:rsidRPr="009541F7" w:rsidRDefault="00961D51" w:rsidP="00961D51">
      <w:pPr>
        <w:numPr>
          <w:ilvl w:val="0"/>
          <w:numId w:val="1"/>
        </w:numPr>
        <w:jc w:val="both"/>
        <w:rPr>
          <w:rFonts w:ascii="PT Astra Serif" w:hAnsi="PT Astra Serif"/>
          <w:szCs w:val="20"/>
        </w:rPr>
      </w:pPr>
      <w:r w:rsidRPr="009541F7">
        <w:rPr>
          <w:rFonts w:ascii="PT Astra Serif" w:hAnsi="PT Astra Serif"/>
          <w:szCs w:val="20"/>
        </w:rPr>
        <w:t>Развитие познавательной активности и любознательности;</w:t>
      </w:r>
    </w:p>
    <w:p w:rsidR="00961D51" w:rsidRPr="009541F7" w:rsidRDefault="00961D51" w:rsidP="00961D51">
      <w:pPr>
        <w:numPr>
          <w:ilvl w:val="0"/>
          <w:numId w:val="1"/>
        </w:numPr>
        <w:rPr>
          <w:rFonts w:ascii="PT Astra Serif" w:hAnsi="PT Astra Serif"/>
        </w:rPr>
      </w:pPr>
      <w:r w:rsidRPr="009541F7">
        <w:rPr>
          <w:rFonts w:ascii="PT Astra Serif" w:hAnsi="PT Astra Serif"/>
          <w:snapToGrid w:val="0"/>
        </w:rPr>
        <w:t>Развитие изобразитель</w:t>
      </w:r>
      <w:r w:rsidR="00AE2A01">
        <w:rPr>
          <w:rFonts w:ascii="PT Astra Serif" w:hAnsi="PT Astra Serif"/>
          <w:snapToGrid w:val="0"/>
        </w:rPr>
        <w:t>ных и технических навыков детей;</w:t>
      </w:r>
    </w:p>
    <w:p w:rsidR="00961D51" w:rsidRPr="004341BD" w:rsidRDefault="00961D51" w:rsidP="00961D51">
      <w:pPr>
        <w:numPr>
          <w:ilvl w:val="0"/>
          <w:numId w:val="1"/>
        </w:numPr>
        <w:rPr>
          <w:rFonts w:ascii="PT Astra Serif" w:hAnsi="PT Astra Serif"/>
        </w:rPr>
      </w:pPr>
      <w:r w:rsidRPr="009541F7">
        <w:rPr>
          <w:rFonts w:ascii="PT Astra Serif" w:hAnsi="PT Astra Serif"/>
        </w:rPr>
        <w:t>Умеет представлять результаты своей деятельности взрослым и сверстникам</w:t>
      </w:r>
      <w:r>
        <w:rPr>
          <w:rFonts w:ascii="PT Astra Serif" w:hAnsi="PT Astra Serif"/>
          <w:snapToGrid w:val="0"/>
        </w:rPr>
        <w:t xml:space="preserve">, </w:t>
      </w:r>
    </w:p>
    <w:p w:rsidR="00961D51" w:rsidRPr="000E3628" w:rsidRDefault="00961D51" w:rsidP="00961D51">
      <w:pPr>
        <w:numPr>
          <w:ilvl w:val="0"/>
          <w:numId w:val="1"/>
        </w:numPr>
        <w:rPr>
          <w:rFonts w:ascii="PT Astra Serif" w:hAnsi="PT Astra Serif"/>
        </w:rPr>
      </w:pPr>
      <w:r>
        <w:rPr>
          <w:rFonts w:ascii="PT Astra Serif" w:hAnsi="PT Astra Serif"/>
          <w:snapToGrid w:val="0"/>
        </w:rPr>
        <w:t xml:space="preserve">Проявление </w:t>
      </w:r>
      <w:r w:rsidRPr="004341BD">
        <w:rPr>
          <w:rFonts w:ascii="PT Astra Serif" w:hAnsi="PT Astra Serif"/>
          <w:snapToGrid w:val="0"/>
        </w:rPr>
        <w:t>толерантн</w:t>
      </w:r>
      <w:r>
        <w:rPr>
          <w:rFonts w:ascii="PT Astra Serif" w:hAnsi="PT Astra Serif"/>
          <w:snapToGrid w:val="0"/>
        </w:rPr>
        <w:t>ого</w:t>
      </w:r>
      <w:r w:rsidRPr="004341BD">
        <w:rPr>
          <w:rFonts w:ascii="PT Astra Serif" w:hAnsi="PT Astra Serif"/>
          <w:snapToGrid w:val="0"/>
        </w:rPr>
        <w:t xml:space="preserve"> отношения к ценностям и интересам других людей.</w:t>
      </w:r>
    </w:p>
    <w:p w:rsidR="00F76F25" w:rsidRDefault="00AE2A01">
      <w:r w:rsidRPr="00AE2A01">
        <w:t>Результативность реализации программы и достижения воспитанников мо</w:t>
      </w:r>
      <w:r w:rsidR="00447881">
        <w:t>жно увидеть по цифровым следам.</w:t>
      </w:r>
    </w:p>
    <w:p w:rsidR="00FA50CE" w:rsidRPr="00DE5156" w:rsidRDefault="00FA50CE" w:rsidP="00FA50CE">
      <w:pPr>
        <w:pStyle w:val="a4"/>
      </w:pPr>
      <w:r w:rsidRPr="00DE5156">
        <w:rPr>
          <w:b/>
        </w:rPr>
        <w:t xml:space="preserve">2021-2022 уч. год </w:t>
      </w:r>
      <w:hyperlink r:id="rId5" w:history="1">
        <w:r w:rsidRPr="00DE5156">
          <w:rPr>
            <w:rStyle w:val="a6"/>
          </w:rPr>
          <w:t>Определились победители заочного этапа I Областного фестиваля технического творчества «</w:t>
        </w:r>
        <w:proofErr w:type="spellStart"/>
        <w:r w:rsidRPr="00DE5156">
          <w:rPr>
            <w:rStyle w:val="a6"/>
          </w:rPr>
          <w:t>Технофест</w:t>
        </w:r>
        <w:proofErr w:type="spellEnd"/>
        <w:r w:rsidRPr="00DE5156">
          <w:rPr>
            <w:rStyle w:val="a6"/>
          </w:rPr>
          <w:t>»</w:t>
        </w:r>
      </w:hyperlink>
      <w:r w:rsidRPr="00DE5156">
        <w:t xml:space="preserve"> </w:t>
      </w:r>
    </w:p>
    <w:p w:rsidR="00FA50CE" w:rsidRPr="00DE5156" w:rsidRDefault="00FA50CE" w:rsidP="00FA50CE">
      <w:pPr>
        <w:pStyle w:val="a4"/>
      </w:pPr>
      <w:r w:rsidRPr="00DE5156">
        <w:rPr>
          <w:color w:val="000000"/>
          <w:shd w:val="clear" w:color="auto" w:fill="FFFFFF"/>
        </w:rPr>
        <w:t xml:space="preserve">Мастер-класс: «Самолеты» </w:t>
      </w:r>
      <w:hyperlink r:id="rId6" w:history="1">
        <w:r w:rsidRPr="00DE5156">
          <w:rPr>
            <w:rStyle w:val="a6"/>
            <w:shd w:val="clear" w:color="auto" w:fill="FFFFFF"/>
          </w:rPr>
          <w:t>https://vk.com/video-223745043_456239023</w:t>
        </w:r>
      </w:hyperlink>
      <w:r w:rsidRPr="00DE5156">
        <w:rPr>
          <w:color w:val="000000"/>
          <w:shd w:val="clear" w:color="auto" w:fill="FFFFFF"/>
        </w:rPr>
        <w:t xml:space="preserve"> </w:t>
      </w:r>
    </w:p>
    <w:p w:rsidR="00FA50CE" w:rsidRPr="00DE5156" w:rsidRDefault="00FA50CE" w:rsidP="00FA50CE">
      <w:pPr>
        <w:pStyle w:val="a4"/>
        <w:rPr>
          <w:kern w:val="36"/>
        </w:rPr>
      </w:pPr>
      <w:r w:rsidRPr="00DE5156">
        <w:rPr>
          <w:b/>
          <w:kern w:val="36"/>
        </w:rPr>
        <w:t xml:space="preserve">2022-2023 уч. год </w:t>
      </w:r>
      <w:hyperlink r:id="rId7" w:history="1">
        <w:r w:rsidRPr="00DE5156">
          <w:rPr>
            <w:rStyle w:val="a6"/>
            <w:kern w:val="36"/>
          </w:rPr>
          <w:t>Об итогах финала II регионального Фестиваля детско-юношеского технического творчества «</w:t>
        </w:r>
        <w:proofErr w:type="spellStart"/>
        <w:r w:rsidRPr="00DE5156">
          <w:rPr>
            <w:rStyle w:val="a6"/>
            <w:kern w:val="36"/>
          </w:rPr>
          <w:t>Технофест</w:t>
        </w:r>
        <w:proofErr w:type="spellEnd"/>
        <w:r w:rsidRPr="00DE5156">
          <w:rPr>
            <w:rStyle w:val="a6"/>
            <w:kern w:val="36"/>
          </w:rPr>
          <w:t>», посвященного 350-летию со дня рождения Петра I</w:t>
        </w:r>
      </w:hyperlink>
    </w:p>
    <w:p w:rsidR="00FA50CE" w:rsidRPr="00DE5156" w:rsidRDefault="00FA50CE" w:rsidP="00FA50CE">
      <w:hyperlink r:id="rId8" w:history="1">
        <w:r w:rsidRPr="00DE5156">
          <w:rPr>
            <w:rStyle w:val="a6"/>
          </w:rPr>
          <w:t>https://vk.com/wall-14404353_1864</w:t>
        </w:r>
      </w:hyperlink>
      <w:r w:rsidRPr="00DE5156">
        <w:t xml:space="preserve"> </w:t>
      </w:r>
    </w:p>
    <w:p w:rsidR="00FA50CE" w:rsidRPr="00DE5156" w:rsidRDefault="00FA50CE" w:rsidP="00FA50CE">
      <w:hyperlink r:id="rId9" w:history="1">
        <w:r w:rsidRPr="00DE5156">
          <w:rPr>
            <w:rStyle w:val="a6"/>
          </w:rPr>
          <w:t>Результаты заочного этапа Результаты заочного этапа мастер-классов II Регионального фестиваля детско-юношеского технического творчества «</w:t>
        </w:r>
        <w:proofErr w:type="spellStart"/>
        <w:r w:rsidRPr="00DE5156">
          <w:rPr>
            <w:rStyle w:val="a6"/>
          </w:rPr>
          <w:t>ТехноФест</w:t>
        </w:r>
        <w:proofErr w:type="spellEnd"/>
        <w:r w:rsidRPr="00DE5156">
          <w:rPr>
            <w:rStyle w:val="a6"/>
          </w:rPr>
          <w:t>», посвященного 350-летию со дня рождения Петра</w:t>
        </w:r>
      </w:hyperlink>
      <w:r w:rsidRPr="00DE5156">
        <w:t xml:space="preserve"> </w:t>
      </w:r>
    </w:p>
    <w:p w:rsidR="00FA50CE" w:rsidRPr="00DE5156" w:rsidRDefault="00FA50CE" w:rsidP="00FA50CE">
      <w:pPr>
        <w:pStyle w:val="a7"/>
        <w:jc w:val="both"/>
        <w:rPr>
          <w:bCs/>
          <w:szCs w:val="24"/>
        </w:rPr>
      </w:pPr>
      <w:r w:rsidRPr="00DE5156">
        <w:rPr>
          <w:bCs/>
          <w:szCs w:val="24"/>
        </w:rPr>
        <w:t xml:space="preserve">Мастер-класс Игрушка «Ползающий жучок» </w:t>
      </w:r>
      <w:proofErr w:type="spellStart"/>
      <w:r w:rsidRPr="00DE5156">
        <w:rPr>
          <w:bCs/>
          <w:szCs w:val="24"/>
        </w:rPr>
        <w:t>Ахтамов</w:t>
      </w:r>
      <w:proofErr w:type="spellEnd"/>
      <w:r w:rsidRPr="00DE5156">
        <w:rPr>
          <w:bCs/>
          <w:szCs w:val="24"/>
        </w:rPr>
        <w:t xml:space="preserve"> Арсений, 8 лет</w:t>
      </w:r>
    </w:p>
    <w:p w:rsidR="00FA50CE" w:rsidRPr="00DE5156" w:rsidRDefault="00FA50CE" w:rsidP="00FA50CE">
      <w:pPr>
        <w:pStyle w:val="a7"/>
        <w:jc w:val="both"/>
        <w:rPr>
          <w:szCs w:val="24"/>
        </w:rPr>
      </w:pPr>
      <w:hyperlink r:id="rId10" w:history="1">
        <w:r w:rsidRPr="00DE5156">
          <w:rPr>
            <w:rStyle w:val="a6"/>
            <w:szCs w:val="24"/>
          </w:rPr>
          <w:t>https://disk.yandex.ru/i/-7E2hwYe6R6IwA</w:t>
        </w:r>
      </w:hyperlink>
    </w:p>
    <w:p w:rsidR="00FA50CE" w:rsidRPr="00DE5156" w:rsidRDefault="00FA50CE" w:rsidP="00FA50CE">
      <w:pPr>
        <w:pStyle w:val="a7"/>
        <w:jc w:val="both"/>
        <w:rPr>
          <w:bCs/>
          <w:szCs w:val="24"/>
        </w:rPr>
      </w:pPr>
      <w:r w:rsidRPr="00DE5156">
        <w:rPr>
          <w:bCs/>
          <w:szCs w:val="24"/>
        </w:rPr>
        <w:t xml:space="preserve">Мастер-класс Игрушка «Кувырок» Бородин Андрей, 7 лет </w:t>
      </w:r>
    </w:p>
    <w:p w:rsidR="00FA50CE" w:rsidRPr="00DE5156" w:rsidRDefault="00FA50CE" w:rsidP="00FA50CE">
      <w:pPr>
        <w:pStyle w:val="a7"/>
        <w:jc w:val="both"/>
        <w:rPr>
          <w:bCs/>
          <w:szCs w:val="24"/>
        </w:rPr>
      </w:pPr>
      <w:hyperlink r:id="rId11" w:history="1">
        <w:r w:rsidRPr="00DE5156">
          <w:rPr>
            <w:rStyle w:val="a6"/>
            <w:bCs/>
            <w:szCs w:val="24"/>
          </w:rPr>
          <w:t>https://disk.yandex.ru/i/55HdbMocvbJ7iQ</w:t>
        </w:r>
      </w:hyperlink>
      <w:r w:rsidRPr="00DE5156">
        <w:rPr>
          <w:bCs/>
          <w:szCs w:val="24"/>
        </w:rPr>
        <w:t xml:space="preserve"> </w:t>
      </w:r>
    </w:p>
    <w:p w:rsidR="00FA50CE" w:rsidRPr="00DE5156" w:rsidRDefault="00FA50CE" w:rsidP="00FA50CE">
      <w:pPr>
        <w:pStyle w:val="a7"/>
        <w:jc w:val="both"/>
        <w:rPr>
          <w:bCs/>
          <w:szCs w:val="24"/>
        </w:rPr>
      </w:pPr>
      <w:r w:rsidRPr="00DE5156">
        <w:rPr>
          <w:szCs w:val="24"/>
        </w:rPr>
        <w:t>Мастер-класс Двигающаяся и</w:t>
      </w:r>
      <w:r w:rsidRPr="00DE5156">
        <w:rPr>
          <w:bCs/>
          <w:szCs w:val="24"/>
        </w:rPr>
        <w:t xml:space="preserve">грушка «Жучок» </w:t>
      </w:r>
      <w:proofErr w:type="spellStart"/>
      <w:r w:rsidRPr="00DE5156">
        <w:rPr>
          <w:bCs/>
          <w:szCs w:val="24"/>
        </w:rPr>
        <w:t>Магдеева</w:t>
      </w:r>
      <w:proofErr w:type="spellEnd"/>
      <w:r w:rsidRPr="00DE5156">
        <w:rPr>
          <w:bCs/>
          <w:szCs w:val="24"/>
        </w:rPr>
        <w:t xml:space="preserve"> Оксана, 7 лет</w:t>
      </w:r>
    </w:p>
    <w:p w:rsidR="00FA50CE" w:rsidRPr="00DE5156" w:rsidRDefault="00FA50CE" w:rsidP="00FA50CE">
      <w:pPr>
        <w:pStyle w:val="a7"/>
        <w:jc w:val="both"/>
        <w:rPr>
          <w:bCs/>
          <w:szCs w:val="24"/>
        </w:rPr>
      </w:pPr>
      <w:hyperlink r:id="rId12" w:history="1">
        <w:r w:rsidRPr="00DE5156">
          <w:rPr>
            <w:rStyle w:val="a6"/>
            <w:bCs/>
            <w:szCs w:val="24"/>
          </w:rPr>
          <w:t>https://disk.yandex.ru/i/ABfaZbCehDstUQ</w:t>
        </w:r>
      </w:hyperlink>
      <w:r w:rsidRPr="00DE5156">
        <w:rPr>
          <w:bCs/>
          <w:szCs w:val="24"/>
        </w:rPr>
        <w:t xml:space="preserve"> </w:t>
      </w:r>
    </w:p>
    <w:p w:rsidR="00FA50CE" w:rsidRPr="00DE5156" w:rsidRDefault="00FA50CE" w:rsidP="00FA50CE">
      <w:pPr>
        <w:pStyle w:val="a7"/>
        <w:jc w:val="both"/>
        <w:rPr>
          <w:bCs/>
          <w:szCs w:val="24"/>
        </w:rPr>
      </w:pPr>
      <w:r w:rsidRPr="00DE5156">
        <w:rPr>
          <w:szCs w:val="24"/>
        </w:rPr>
        <w:t>Мастер-класс «</w:t>
      </w:r>
      <w:proofErr w:type="spellStart"/>
      <w:r w:rsidRPr="00DE5156">
        <w:rPr>
          <w:szCs w:val="24"/>
        </w:rPr>
        <w:t>Аэробол</w:t>
      </w:r>
      <w:proofErr w:type="spellEnd"/>
      <w:r w:rsidRPr="00DE5156">
        <w:rPr>
          <w:szCs w:val="24"/>
        </w:rPr>
        <w:t>»</w:t>
      </w:r>
      <w:r w:rsidRPr="00DE5156">
        <w:rPr>
          <w:bCs/>
          <w:szCs w:val="24"/>
        </w:rPr>
        <w:t xml:space="preserve">, </w:t>
      </w:r>
      <w:proofErr w:type="spellStart"/>
      <w:r w:rsidRPr="00DE5156">
        <w:rPr>
          <w:bCs/>
          <w:szCs w:val="24"/>
        </w:rPr>
        <w:t>Неверко</w:t>
      </w:r>
      <w:proofErr w:type="spellEnd"/>
      <w:r w:rsidRPr="00DE5156">
        <w:rPr>
          <w:bCs/>
          <w:szCs w:val="24"/>
        </w:rPr>
        <w:t xml:space="preserve"> Олеся 7 лет</w:t>
      </w:r>
    </w:p>
    <w:p w:rsidR="00FA50CE" w:rsidRPr="00DE5156" w:rsidRDefault="00FA50CE" w:rsidP="00FA50CE">
      <w:pPr>
        <w:pStyle w:val="a7"/>
        <w:jc w:val="both"/>
        <w:rPr>
          <w:bCs/>
          <w:szCs w:val="24"/>
        </w:rPr>
      </w:pPr>
      <w:hyperlink r:id="rId13" w:history="1">
        <w:r w:rsidRPr="00DE5156">
          <w:rPr>
            <w:rStyle w:val="a6"/>
            <w:bCs/>
            <w:szCs w:val="24"/>
          </w:rPr>
          <w:t>https://disk.yandex.ru/i/1jtRV2WEL9mz9g</w:t>
        </w:r>
      </w:hyperlink>
      <w:r w:rsidRPr="00DE5156">
        <w:rPr>
          <w:bCs/>
          <w:szCs w:val="24"/>
        </w:rPr>
        <w:t xml:space="preserve"> </w:t>
      </w:r>
    </w:p>
    <w:p w:rsidR="00FA50CE" w:rsidRPr="00DE5156" w:rsidRDefault="00FA50CE" w:rsidP="00FA50CE">
      <w:pPr>
        <w:pStyle w:val="a4"/>
      </w:pPr>
      <w:r w:rsidRPr="00DE5156">
        <w:rPr>
          <w:b/>
        </w:rPr>
        <w:t xml:space="preserve">2023-2024 уч. год </w:t>
      </w:r>
      <w:hyperlink r:id="rId14" w:history="1">
        <w:r w:rsidRPr="00DE5156">
          <w:rPr>
            <w:rStyle w:val="a6"/>
          </w:rPr>
          <w:t>https://vk.com/doc11762113_677921761?hash=ULBDXy8bW8U4GHLuOWTGlrRNBLpZeM3btxOkM03Ok1L&amp;dl=hvYsZQzLp8eOeUjKzLVcUwyWrLlRsRk8dGmav4Dgbmw</w:t>
        </w:r>
      </w:hyperlink>
      <w:r w:rsidRPr="00DE5156">
        <w:t xml:space="preserve"> </w:t>
      </w:r>
    </w:p>
    <w:p w:rsidR="00FA50CE" w:rsidRPr="00DE5156" w:rsidRDefault="00FA50CE" w:rsidP="00FA50CE">
      <w:r w:rsidRPr="00DE5156">
        <w:t xml:space="preserve">Мастер-класс "Полоса препятствий "Русский ниндзя" Климович Степан, 7 лет Любченко Глеб, 7 лет, </w:t>
      </w:r>
      <w:proofErr w:type="spellStart"/>
      <w:r w:rsidRPr="00DE5156">
        <w:t>Музыкин</w:t>
      </w:r>
      <w:proofErr w:type="spellEnd"/>
      <w:r w:rsidRPr="00DE5156">
        <w:t xml:space="preserve"> Михаил, 7 лет. Степанов </w:t>
      </w:r>
      <w:proofErr w:type="spellStart"/>
      <w:r w:rsidRPr="00DE5156">
        <w:t>Арья</w:t>
      </w:r>
      <w:proofErr w:type="spellEnd"/>
      <w:r w:rsidRPr="00DE5156">
        <w:t xml:space="preserve">, 7 лет Сурин Денис, 8 лет Сурина Елизавета, 8 лет </w:t>
      </w:r>
      <w:hyperlink r:id="rId15" w:history="1">
        <w:r w:rsidRPr="00DE5156">
          <w:rPr>
            <w:rStyle w:val="a6"/>
          </w:rPr>
          <w:t>https://vk.com/video-223745043_456239047</w:t>
        </w:r>
      </w:hyperlink>
      <w:r w:rsidRPr="00DE5156">
        <w:t xml:space="preserve"> </w:t>
      </w:r>
    </w:p>
    <w:p w:rsidR="00FA50CE" w:rsidRPr="00DE5156" w:rsidRDefault="00FA50CE" w:rsidP="00FA50CE">
      <w:pPr>
        <w:pStyle w:val="a4"/>
        <w:rPr>
          <w:color w:val="000000"/>
          <w:shd w:val="clear" w:color="auto" w:fill="FFFFFF"/>
        </w:rPr>
      </w:pPr>
      <w:proofErr w:type="spellStart"/>
      <w:r w:rsidRPr="00DE5156">
        <w:rPr>
          <w:color w:val="000000"/>
          <w:shd w:val="clear" w:color="auto" w:fill="FFFFFF"/>
        </w:rPr>
        <w:t>Рыбянец</w:t>
      </w:r>
      <w:proofErr w:type="spellEnd"/>
      <w:r w:rsidRPr="00DE5156">
        <w:rPr>
          <w:color w:val="000000"/>
          <w:shd w:val="clear" w:color="auto" w:fill="FFFFFF"/>
        </w:rPr>
        <w:t xml:space="preserve"> Игорь </w:t>
      </w:r>
      <w:proofErr w:type="spellStart"/>
      <w:r w:rsidRPr="00DE5156">
        <w:rPr>
          <w:color w:val="000000"/>
          <w:shd w:val="clear" w:color="auto" w:fill="FFFFFF"/>
        </w:rPr>
        <w:t>Рыбянец</w:t>
      </w:r>
      <w:proofErr w:type="spellEnd"/>
      <w:r w:rsidRPr="00DE5156">
        <w:rPr>
          <w:color w:val="000000"/>
          <w:shd w:val="clear" w:color="auto" w:fill="FFFFFF"/>
        </w:rPr>
        <w:t xml:space="preserve"> Ксения</w:t>
      </w:r>
      <w:r>
        <w:rPr>
          <w:color w:val="000000"/>
          <w:shd w:val="clear" w:color="auto" w:fill="FFFFFF"/>
        </w:rPr>
        <w:t xml:space="preserve"> </w:t>
      </w:r>
      <w:r w:rsidRPr="00DE5156">
        <w:rPr>
          <w:color w:val="000000"/>
          <w:shd w:val="clear" w:color="auto" w:fill="FFFFFF"/>
        </w:rPr>
        <w:t>Мастер-класс "Неваляшка"</w:t>
      </w:r>
      <w:r w:rsidRPr="00DE5156">
        <w:t xml:space="preserve"> </w:t>
      </w:r>
      <w:hyperlink r:id="rId16" w:history="1">
        <w:r w:rsidRPr="00DE5156">
          <w:rPr>
            <w:rStyle w:val="a6"/>
            <w:shd w:val="clear" w:color="auto" w:fill="FFFFFF"/>
          </w:rPr>
          <w:t>https://vk.com/video-223745043_456239043</w:t>
        </w:r>
      </w:hyperlink>
      <w:r w:rsidRPr="00DE5156">
        <w:rPr>
          <w:color w:val="000000"/>
          <w:shd w:val="clear" w:color="auto" w:fill="FFFFFF"/>
        </w:rPr>
        <w:t xml:space="preserve"> </w:t>
      </w:r>
    </w:p>
    <w:p w:rsidR="00FA50CE" w:rsidRPr="00DE5156" w:rsidRDefault="00FA50CE" w:rsidP="00FA50CE">
      <w:pPr>
        <w:pStyle w:val="a4"/>
        <w:rPr>
          <w:color w:val="000000"/>
          <w:shd w:val="clear" w:color="auto" w:fill="FFFFFF"/>
        </w:rPr>
      </w:pPr>
      <w:proofErr w:type="spellStart"/>
      <w:r w:rsidRPr="00DE5156">
        <w:rPr>
          <w:color w:val="000000"/>
          <w:shd w:val="clear" w:color="auto" w:fill="FFFFFF"/>
        </w:rPr>
        <w:t>Мирошникова</w:t>
      </w:r>
      <w:proofErr w:type="spellEnd"/>
      <w:r w:rsidRPr="00DE5156">
        <w:rPr>
          <w:color w:val="000000"/>
          <w:shd w:val="clear" w:color="auto" w:fill="FFFFFF"/>
        </w:rPr>
        <w:t xml:space="preserve"> Елизавета Мастер-класс "Клоун-акробат"</w:t>
      </w:r>
      <w:r w:rsidRPr="00DE5156">
        <w:t xml:space="preserve"> </w:t>
      </w:r>
      <w:hyperlink r:id="rId17" w:history="1">
        <w:r w:rsidRPr="00DE5156">
          <w:rPr>
            <w:rStyle w:val="a6"/>
            <w:shd w:val="clear" w:color="auto" w:fill="FFFFFF"/>
          </w:rPr>
          <w:t>https://vk.com/video-223745043_456239041</w:t>
        </w:r>
      </w:hyperlink>
      <w:r w:rsidRPr="00DE5156">
        <w:rPr>
          <w:color w:val="000000"/>
          <w:shd w:val="clear" w:color="auto" w:fill="FFFFFF"/>
        </w:rPr>
        <w:t xml:space="preserve"> </w:t>
      </w:r>
    </w:p>
    <w:p w:rsidR="00FA50CE" w:rsidRPr="00DE5156" w:rsidRDefault="00FA50CE" w:rsidP="00FA50CE">
      <w:pPr>
        <w:pStyle w:val="a4"/>
        <w:rPr>
          <w:color w:val="000000"/>
          <w:shd w:val="clear" w:color="auto" w:fill="FFFFFF"/>
        </w:rPr>
      </w:pPr>
      <w:r w:rsidRPr="00DE5156">
        <w:rPr>
          <w:color w:val="000000"/>
          <w:shd w:val="clear" w:color="auto" w:fill="FFFFFF"/>
        </w:rPr>
        <w:t xml:space="preserve">Деев Матвей Мастер-класс "Электроскоп" </w:t>
      </w:r>
      <w:hyperlink r:id="rId18" w:history="1">
        <w:r w:rsidRPr="00DE5156">
          <w:rPr>
            <w:rStyle w:val="a6"/>
            <w:shd w:val="clear" w:color="auto" w:fill="FFFFFF"/>
          </w:rPr>
          <w:t>https://vk.com/video-223745043_456239040</w:t>
        </w:r>
      </w:hyperlink>
    </w:p>
    <w:p w:rsidR="00DC43EC" w:rsidRDefault="00FA50CE" w:rsidP="00FA50CE">
      <w:r w:rsidRPr="00DE5156">
        <w:rPr>
          <w:color w:val="000000"/>
          <w:shd w:val="clear" w:color="auto" w:fill="FFFFFF"/>
        </w:rPr>
        <w:t xml:space="preserve">Мусина Ульяна Мастер-класс "Вертушка" </w:t>
      </w:r>
      <w:hyperlink r:id="rId19" w:history="1">
        <w:r w:rsidRPr="00DE5156">
          <w:rPr>
            <w:rStyle w:val="a6"/>
            <w:shd w:val="clear" w:color="auto" w:fill="FFFFFF"/>
          </w:rPr>
          <w:t>https://vk.com/video-223745043_456239039</w:t>
        </w:r>
      </w:hyperlink>
      <w:r w:rsidRPr="00DE5156">
        <w:rPr>
          <w:color w:val="000000"/>
          <w:shd w:val="clear" w:color="auto" w:fill="FFFFFF"/>
        </w:rPr>
        <w:t xml:space="preserve"> </w:t>
      </w:r>
      <w:bookmarkStart w:id="0" w:name="_GoBack"/>
      <w:bookmarkEnd w:id="0"/>
      <w:r w:rsidR="00DC43EC">
        <w:t xml:space="preserve"> </w:t>
      </w:r>
    </w:p>
    <w:sectPr w:rsidR="00DC43EC" w:rsidSect="003C3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67A00"/>
    <w:multiLevelType w:val="hybridMultilevel"/>
    <w:tmpl w:val="559CD0C8"/>
    <w:lvl w:ilvl="0" w:tplc="FA7638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32BC"/>
    <w:rsid w:val="00270CAE"/>
    <w:rsid w:val="00447881"/>
    <w:rsid w:val="005532BC"/>
    <w:rsid w:val="0059662C"/>
    <w:rsid w:val="006B6E4A"/>
    <w:rsid w:val="00921536"/>
    <w:rsid w:val="00961D51"/>
    <w:rsid w:val="00AE2A01"/>
    <w:rsid w:val="00D654C5"/>
    <w:rsid w:val="00DC43EC"/>
    <w:rsid w:val="00DC7FDB"/>
    <w:rsid w:val="00F76F25"/>
    <w:rsid w:val="00FA50CE"/>
    <w:rsid w:val="00FD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5FBA7-065C-4124-A8E2-F0A64AF1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70C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1D5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70C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link w:val="a5"/>
    <w:uiPriority w:val="1"/>
    <w:qFormat/>
    <w:rsid w:val="00270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70CAE"/>
    <w:rPr>
      <w:color w:val="0563C1" w:themeColor="hyperlink"/>
      <w:u w:val="single"/>
    </w:rPr>
  </w:style>
  <w:style w:type="paragraph" w:styleId="a7">
    <w:name w:val="Body Text"/>
    <w:basedOn w:val="a"/>
    <w:link w:val="a8"/>
    <w:rsid w:val="00FA50CE"/>
    <w:pPr>
      <w:tabs>
        <w:tab w:val="left" w:pos="5040"/>
      </w:tabs>
    </w:pPr>
    <w:rPr>
      <w:color w:val="000000"/>
      <w:spacing w:val="9"/>
      <w:szCs w:val="26"/>
    </w:rPr>
  </w:style>
  <w:style w:type="character" w:customStyle="1" w:styleId="a8">
    <w:name w:val="Основной текст Знак"/>
    <w:basedOn w:val="a0"/>
    <w:link w:val="a7"/>
    <w:rsid w:val="00FA50CE"/>
    <w:rPr>
      <w:rFonts w:ascii="Times New Roman" w:eastAsia="Times New Roman" w:hAnsi="Times New Roman" w:cs="Times New Roman"/>
      <w:color w:val="000000"/>
      <w:spacing w:val="9"/>
      <w:sz w:val="24"/>
      <w:szCs w:val="26"/>
      <w:lang w:eastAsia="ru-RU"/>
    </w:rPr>
  </w:style>
  <w:style w:type="character" w:customStyle="1" w:styleId="a5">
    <w:name w:val="Без интервала Знак"/>
    <w:link w:val="a4"/>
    <w:uiPriority w:val="1"/>
    <w:rsid w:val="00FA50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4404353_1864" TargetMode="External"/><Relationship Id="rId13" Type="http://schemas.openxmlformats.org/officeDocument/2006/relationships/hyperlink" Target="https://disk.yandex.ru/i/1jtRV2WEL9mz9g" TargetMode="External"/><Relationship Id="rId18" Type="http://schemas.openxmlformats.org/officeDocument/2006/relationships/hyperlink" Target="https://vk.com/video-223745043_45623904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&#1086;&#1094;&#1076;&#1086;70.&#1088;&#1092;/2023/06/02/ob-itogah-finala-ii-regionalnogo-festivalya-detsko-yunosheskogo-tehnicheskogo-tvorchestva-tehnofest-posvyashhennogo-350-letiyu-so-dnya-rozhdeniya-petra-i/" TargetMode="External"/><Relationship Id="rId12" Type="http://schemas.openxmlformats.org/officeDocument/2006/relationships/hyperlink" Target="https://disk.yandex.ru/i/ABfaZbCehDstUQ" TargetMode="External"/><Relationship Id="rId17" Type="http://schemas.openxmlformats.org/officeDocument/2006/relationships/hyperlink" Target="https://vk.com/video-223745043_456239041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video-223745043_45623904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k.com/video-223745043_456239023" TargetMode="External"/><Relationship Id="rId11" Type="http://schemas.openxmlformats.org/officeDocument/2006/relationships/hyperlink" Target="https://disk.yandex.ru/i/55HdbMocvbJ7iQ" TargetMode="External"/><Relationship Id="rId5" Type="http://schemas.openxmlformats.org/officeDocument/2006/relationships/hyperlink" Target="http://&#1086;&#1094;&#1076;&#1086;70.&#1088;&#1092;/2022/05/30/%d0%be%d0%bf%d1%80%d0%b5%d0%b4%d0%b5%d0%bb%d0%b8%d0%bb%d0%b8%d1%81%d1%8c-%d0%bf%d0%be%d0%b1%d0%b5%d0%b4%d0%b8%d1%82%d0%b5%d0%bb%d0%b8-%d0%b7%d0%b0%d0%be%d1%87%d0%bd%d0%be%d0%b3%d0%be-%d1%8d%d1%82/" TargetMode="External"/><Relationship Id="rId15" Type="http://schemas.openxmlformats.org/officeDocument/2006/relationships/hyperlink" Target="https://vk.com/video-223745043_456239047" TargetMode="External"/><Relationship Id="rId10" Type="http://schemas.openxmlformats.org/officeDocument/2006/relationships/hyperlink" Target="https://disk.yandex.ru/i/-7E2hwYe6R6IwA" TargetMode="External"/><Relationship Id="rId19" Type="http://schemas.openxmlformats.org/officeDocument/2006/relationships/hyperlink" Target="https://vk.com/video-223745043_4562390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doc768085010_663574225?hash=rfSb3RZ5XAuU3ybCnKeo0bgTVyvXXUSY7yih4DNUytD" TargetMode="External"/><Relationship Id="rId14" Type="http://schemas.openxmlformats.org/officeDocument/2006/relationships/hyperlink" Target="https://vk.com/doc11762113_677921761?hash=ULBDXy8bW8U4GHLuOWTGlrRNBLpZeM3btxOkM03Ok1L&amp;dl=hvYsZQzLp8eOeUjKzLVcUwyWrLlRsRk8dGmav4Dgbm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2022-06-22T06:58:00Z</dcterms:created>
  <dcterms:modified xsi:type="dcterms:W3CDTF">2024-08-29T06:52:00Z</dcterms:modified>
</cp:coreProperties>
</file>