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B8090" w14:textId="77777777" w:rsidR="006B7B95" w:rsidRPr="004F47C5" w:rsidRDefault="006B7B95" w:rsidP="004E43C4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4F47C5">
        <w:rPr>
          <w:rFonts w:ascii="PT Astra Serif" w:hAnsi="PT Astra Serif"/>
          <w:b/>
          <w:sz w:val="24"/>
          <w:szCs w:val="24"/>
        </w:rPr>
        <w:t xml:space="preserve">Аннотация </w:t>
      </w:r>
    </w:p>
    <w:p w14:paraId="69EFF125" w14:textId="75414CCD" w:rsidR="006B7B95" w:rsidRPr="004F47C5" w:rsidRDefault="006B7B95" w:rsidP="004E43C4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4F47C5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641F12" w:rsidRPr="00641F12">
        <w:rPr>
          <w:rFonts w:ascii="PT Astra Serif" w:hAnsi="PT Astra Serif"/>
          <w:b/>
          <w:sz w:val="24"/>
          <w:szCs w:val="24"/>
        </w:rPr>
        <w:t>обще</w:t>
      </w:r>
      <w:bookmarkStart w:id="0" w:name="_GoBack"/>
      <w:bookmarkEnd w:id="0"/>
      <w:r w:rsidR="00641F12" w:rsidRPr="004F47C5">
        <w:rPr>
          <w:rFonts w:ascii="PT Astra Serif" w:hAnsi="PT Astra Serif"/>
          <w:b/>
          <w:sz w:val="24"/>
          <w:szCs w:val="24"/>
        </w:rPr>
        <w:t xml:space="preserve">образовательной </w:t>
      </w:r>
      <w:r w:rsidRPr="004F47C5">
        <w:rPr>
          <w:rFonts w:ascii="PT Astra Serif" w:hAnsi="PT Astra Serif"/>
          <w:b/>
          <w:sz w:val="24"/>
          <w:szCs w:val="24"/>
        </w:rPr>
        <w:t xml:space="preserve">разноуровневой программе художественной направленности </w:t>
      </w:r>
    </w:p>
    <w:p w14:paraId="35031AAB" w14:textId="77777777" w:rsidR="006B7B95" w:rsidRPr="004F47C5" w:rsidRDefault="006B7B95" w:rsidP="004E43C4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4F47C5">
        <w:rPr>
          <w:rFonts w:ascii="PT Astra Serif" w:hAnsi="PT Astra Serif"/>
          <w:b/>
          <w:sz w:val="24"/>
          <w:szCs w:val="24"/>
        </w:rPr>
        <w:t>«Мода и стиль»</w:t>
      </w:r>
    </w:p>
    <w:p w14:paraId="5322E01F" w14:textId="3A9CB6F8" w:rsidR="006B7B95" w:rsidRPr="004F47C5" w:rsidRDefault="006B7B95" w:rsidP="004E43C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Разработчик программы: Лобода Лариса Викторовна, педагог дополнительного образования МАОУ ДО ДДТ «У Белого озера»</w:t>
      </w:r>
      <w:r w:rsidR="00FC36EA">
        <w:rPr>
          <w:rFonts w:ascii="PT Astra Serif" w:hAnsi="PT Astra Serif"/>
          <w:sz w:val="24"/>
          <w:szCs w:val="24"/>
        </w:rPr>
        <w:t>, заслуженный учитель РФ.</w:t>
      </w:r>
    </w:p>
    <w:p w14:paraId="7BFCE278" w14:textId="77777777" w:rsidR="006B7B95" w:rsidRPr="004F47C5" w:rsidRDefault="006B7B95" w:rsidP="004E43C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 xml:space="preserve">Возраст обучающихся: </w:t>
      </w:r>
      <w:r w:rsidR="00D46EC0" w:rsidRPr="004F47C5">
        <w:rPr>
          <w:rFonts w:ascii="PT Astra Serif" w:hAnsi="PT Astra Serif"/>
          <w:sz w:val="24"/>
          <w:szCs w:val="24"/>
        </w:rPr>
        <w:t>9</w:t>
      </w:r>
      <w:r w:rsidRPr="004F47C5">
        <w:rPr>
          <w:rFonts w:ascii="PT Astra Serif" w:hAnsi="PT Astra Serif"/>
          <w:sz w:val="24"/>
          <w:szCs w:val="24"/>
        </w:rPr>
        <w:t>-17 лет.</w:t>
      </w:r>
    </w:p>
    <w:p w14:paraId="2F89144C" w14:textId="77777777" w:rsidR="006B7B95" w:rsidRPr="004F47C5" w:rsidRDefault="006B7B95" w:rsidP="004E43C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Срок реализации программы: 3 года.</w:t>
      </w:r>
    </w:p>
    <w:p w14:paraId="38DC8772" w14:textId="77777777" w:rsidR="006B7B95" w:rsidRPr="004F47C5" w:rsidRDefault="006B7B95" w:rsidP="004E43C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Тип программы: модифицированная.</w:t>
      </w:r>
    </w:p>
    <w:p w14:paraId="7F44E019" w14:textId="77777777" w:rsidR="006B7B95" w:rsidRPr="004F47C5" w:rsidRDefault="006B7B95" w:rsidP="004E43C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Направленность: художественная</w:t>
      </w:r>
    </w:p>
    <w:p w14:paraId="10562E6C" w14:textId="714CE685" w:rsidR="006B7B95" w:rsidRPr="004F47C5" w:rsidRDefault="006B7B95" w:rsidP="004E43C4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 xml:space="preserve">Предлагаемая программа даёт возможность научиться шить себе одежду с раннего возраста. </w:t>
      </w:r>
    </w:p>
    <w:p w14:paraId="553FAB24" w14:textId="6166490D" w:rsidR="006B7B95" w:rsidRPr="004F47C5" w:rsidRDefault="006B7B95" w:rsidP="004E43C4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Освоение дан</w:t>
      </w:r>
      <w:r w:rsidR="00A927B1" w:rsidRPr="004F47C5">
        <w:rPr>
          <w:rFonts w:ascii="PT Astra Serif" w:hAnsi="PT Astra Serif"/>
          <w:sz w:val="24"/>
          <w:szCs w:val="24"/>
        </w:rPr>
        <w:t xml:space="preserve">ной программы дает учащимся </w:t>
      </w:r>
      <w:r w:rsidR="00D0764B" w:rsidRPr="004F47C5">
        <w:rPr>
          <w:rFonts w:ascii="PT Astra Serif" w:hAnsi="PT Astra Serif"/>
          <w:sz w:val="24"/>
          <w:szCs w:val="24"/>
        </w:rPr>
        <w:t>основы шитья</w:t>
      </w:r>
      <w:r w:rsidRPr="004F47C5">
        <w:rPr>
          <w:rFonts w:ascii="PT Astra Serif" w:hAnsi="PT Astra Serif"/>
          <w:sz w:val="24"/>
          <w:szCs w:val="24"/>
        </w:rPr>
        <w:t>, учит осознать свое «Я» в социуме, возможность самореализовываться,</w:t>
      </w:r>
      <w:r w:rsidR="00D0764B" w:rsidRPr="004F47C5">
        <w:rPr>
          <w:rFonts w:ascii="PT Astra Serif" w:hAnsi="PT Astra Serif"/>
          <w:sz w:val="24"/>
          <w:szCs w:val="24"/>
        </w:rPr>
        <w:t xml:space="preserve"> быть успешным,</w:t>
      </w:r>
      <w:r w:rsidRPr="004F47C5">
        <w:rPr>
          <w:rFonts w:ascii="PT Astra Serif" w:hAnsi="PT Astra Serif"/>
          <w:sz w:val="24"/>
          <w:szCs w:val="24"/>
        </w:rPr>
        <w:t xml:space="preserve"> оптимально развивать свой творческий потенциал.</w:t>
      </w:r>
    </w:p>
    <w:p w14:paraId="06956FFB" w14:textId="77777777" w:rsidR="006B7B95" w:rsidRPr="004F47C5" w:rsidRDefault="006B7B95" w:rsidP="004E43C4">
      <w:pPr>
        <w:spacing w:after="0" w:line="240" w:lineRule="auto"/>
        <w:ind w:firstLine="567"/>
        <w:jc w:val="both"/>
        <w:rPr>
          <w:rFonts w:ascii="PT Astra Serif" w:hAnsi="PT Astra Serif"/>
          <w:b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Основные разделы программы:</w:t>
      </w:r>
    </w:p>
    <w:p w14:paraId="2DF592E0" w14:textId="77777777" w:rsidR="006B7B95" w:rsidRPr="004F47C5" w:rsidRDefault="006B7B95" w:rsidP="004E43C4">
      <w:pPr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Технология,</w:t>
      </w:r>
    </w:p>
    <w:p w14:paraId="41107909" w14:textId="77777777" w:rsidR="006B7B95" w:rsidRPr="004F47C5" w:rsidRDefault="006B7B95" w:rsidP="004E43C4">
      <w:pPr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Конструирование и моделирование,</w:t>
      </w:r>
    </w:p>
    <w:p w14:paraId="30002A0F" w14:textId="77777777" w:rsidR="006B7B95" w:rsidRPr="004F47C5" w:rsidRDefault="006B7B95" w:rsidP="004E43C4">
      <w:pPr>
        <w:numPr>
          <w:ilvl w:val="0"/>
          <w:numId w:val="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Социализация.</w:t>
      </w:r>
    </w:p>
    <w:p w14:paraId="115A487C" w14:textId="77777777" w:rsidR="00D51F7B" w:rsidRPr="004F47C5" w:rsidRDefault="00D51F7B" w:rsidP="004E43C4">
      <w:pPr>
        <w:spacing w:after="0" w:line="240" w:lineRule="auto"/>
        <w:ind w:firstLine="709"/>
        <w:jc w:val="both"/>
        <w:rPr>
          <w:rFonts w:ascii="PT Astra Serif" w:hAnsi="PT Astra Serif"/>
          <w:sz w:val="24"/>
        </w:rPr>
      </w:pPr>
      <w:r w:rsidRPr="004F47C5">
        <w:rPr>
          <w:rFonts w:ascii="PT Astra Serif" w:hAnsi="PT Astra Serif"/>
          <w:sz w:val="24"/>
        </w:rPr>
        <w:t>Первый год обучения предполагает начальное знакомство с оборудованием, девочки учатся правильно обращаться со швейной машиной, выполнять простейшие швейные операции, знакомятся с теорией шитья и терминологией. Дети постигают азы шитья и осваивают начальное конструирование и моделирование, изготавливая простейшие изделия, привыкают работать в группе, знакомятся с проектной деятельностью.</w:t>
      </w:r>
    </w:p>
    <w:p w14:paraId="4F9B7804" w14:textId="77777777" w:rsidR="00D51F7B" w:rsidRPr="004F47C5" w:rsidRDefault="00D51F7B" w:rsidP="004E43C4">
      <w:pPr>
        <w:spacing w:after="0" w:line="240" w:lineRule="auto"/>
        <w:ind w:firstLine="709"/>
        <w:jc w:val="both"/>
        <w:rPr>
          <w:rFonts w:ascii="PT Astra Serif" w:hAnsi="PT Astra Serif"/>
          <w:sz w:val="24"/>
        </w:rPr>
      </w:pPr>
      <w:r w:rsidRPr="004F47C5">
        <w:rPr>
          <w:rFonts w:ascii="PT Astra Serif" w:hAnsi="PT Astra Serif"/>
          <w:sz w:val="24"/>
        </w:rPr>
        <w:t>Второй год обучения направлен на знакомство с более сложными элементами моделирования и конструирования одежды, используя базовое лекало. Учащиеся уже имеют некоторые навыки шитья и могут шить одежду на себя под руководством педагога. Уже присутствует творчество и фантазия, умение делать эскизы. Более серьёзно может идти работа с проектом, возможно создание собственной коллекции одежды, но пока с помощью педагога.</w:t>
      </w:r>
    </w:p>
    <w:p w14:paraId="1A58096C" w14:textId="77777777" w:rsidR="00D51F7B" w:rsidRPr="004F47C5" w:rsidRDefault="00D51F7B" w:rsidP="004E43C4">
      <w:pPr>
        <w:spacing w:after="0" w:line="240" w:lineRule="auto"/>
        <w:ind w:firstLine="709"/>
        <w:jc w:val="both"/>
        <w:rPr>
          <w:rFonts w:ascii="PT Astra Serif" w:hAnsi="PT Astra Serif"/>
          <w:sz w:val="24"/>
        </w:rPr>
      </w:pPr>
      <w:r w:rsidRPr="004F47C5">
        <w:rPr>
          <w:rFonts w:ascii="PT Astra Serif" w:hAnsi="PT Astra Serif"/>
          <w:sz w:val="24"/>
        </w:rPr>
        <w:t xml:space="preserve">Третий год обучения предполагает более серьёзные и сложные знания по конструированию и моделированию. Отрабатываются полученные знания на первом и втором годах обучения с помощью самостоятельной работы над проектом. Кроме умения шить и конструировать, воспитанницы знакомятся с историей моды, знаменитыми кутюрье, учатся создавать свой стиль, подбирать и изготавливать дополнения к одежде. В процессе обучения идет развитие фантазии и творчества. </w:t>
      </w:r>
    </w:p>
    <w:p w14:paraId="3E6E3127" w14:textId="3645F95D" w:rsidR="00D51F7B" w:rsidRPr="004F47C5" w:rsidRDefault="00D0764B" w:rsidP="004E43C4">
      <w:pPr>
        <w:spacing w:after="0" w:line="240" w:lineRule="auto"/>
        <w:ind w:firstLine="709"/>
        <w:jc w:val="both"/>
        <w:rPr>
          <w:rFonts w:ascii="PT Astra Serif" w:hAnsi="PT Astra Serif"/>
          <w:sz w:val="24"/>
        </w:rPr>
      </w:pPr>
      <w:r w:rsidRPr="004F47C5">
        <w:rPr>
          <w:rFonts w:ascii="PT Astra Serif" w:hAnsi="PT Astra Serif"/>
          <w:sz w:val="24"/>
        </w:rPr>
        <w:t>Программа «Мода и стиль» способствует развитию творчества</w:t>
      </w:r>
      <w:r w:rsidR="00D51F7B" w:rsidRPr="004F47C5">
        <w:rPr>
          <w:rFonts w:ascii="PT Astra Serif" w:hAnsi="PT Astra Serif"/>
          <w:sz w:val="24"/>
        </w:rPr>
        <w:t xml:space="preserve"> детей в создании собственной коллекции одежды, а также и коллективной, что даёт возможность выхода на конкурсы, проводимые в городе и области. В программе запланированы занятия на подиуме, </w:t>
      </w:r>
      <w:r w:rsidR="00D51F7B" w:rsidRPr="00573778">
        <w:rPr>
          <w:rFonts w:ascii="PT Astra Serif" w:hAnsi="PT Astra Serif"/>
          <w:color w:val="000000" w:themeColor="text1"/>
          <w:sz w:val="24"/>
        </w:rPr>
        <w:t>мастер-классы по дизайну ногтей, парикмахерскому д</w:t>
      </w:r>
      <w:r w:rsidR="00D51F7B" w:rsidRPr="00FC36EA">
        <w:rPr>
          <w:rFonts w:ascii="PT Astra Serif" w:hAnsi="PT Astra Serif"/>
          <w:sz w:val="24"/>
        </w:rPr>
        <w:t xml:space="preserve">елу, беседы по уходу за волосами, кожей, ногтями, с приглашением </w:t>
      </w:r>
      <w:r w:rsidR="008339CD">
        <w:rPr>
          <w:rFonts w:ascii="PT Astra Serif" w:hAnsi="PT Astra Serif"/>
          <w:sz w:val="24"/>
        </w:rPr>
        <w:t xml:space="preserve">профильных </w:t>
      </w:r>
      <w:r w:rsidR="00D51F7B" w:rsidRPr="00FC36EA">
        <w:rPr>
          <w:rFonts w:ascii="PT Astra Serif" w:hAnsi="PT Astra Serif"/>
          <w:sz w:val="24"/>
        </w:rPr>
        <w:t>специалистов.</w:t>
      </w:r>
      <w:r w:rsidR="00573778" w:rsidRPr="00FC36EA">
        <w:t xml:space="preserve"> </w:t>
      </w:r>
      <w:r w:rsidR="00573778" w:rsidRPr="00FC36EA">
        <w:rPr>
          <w:rFonts w:ascii="PT Astra Serif" w:hAnsi="PT Astra Serif"/>
          <w:sz w:val="24"/>
        </w:rPr>
        <w:t>Актуальность данной программы обусловлена тем, что в ней находит отражение национальный проект «Образование», федеральный проект «Успех каждого реб</w:t>
      </w:r>
      <w:r w:rsidR="002D3E6C">
        <w:rPr>
          <w:rFonts w:ascii="PT Astra Serif" w:hAnsi="PT Astra Serif"/>
          <w:sz w:val="24"/>
        </w:rPr>
        <w:t>ё</w:t>
      </w:r>
      <w:r w:rsidR="00573778" w:rsidRPr="00FC36EA">
        <w:rPr>
          <w:rFonts w:ascii="PT Astra Serif" w:hAnsi="PT Astra Serif"/>
          <w:sz w:val="24"/>
        </w:rPr>
        <w:t xml:space="preserve">нка», «Билет в будущее», «Цифровая образовательная среда». С возможностью и необходимостью перехода на дистанционное обучение используется множество форм и платформ дистанционного обучения: (Яндекс диск, группа vk.com, WhatsApp </w:t>
      </w:r>
      <w:proofErr w:type="spellStart"/>
      <w:r w:rsidR="00573778" w:rsidRPr="00FC36EA">
        <w:rPr>
          <w:rFonts w:ascii="PT Astra Serif" w:hAnsi="PT Astra Serif"/>
          <w:sz w:val="24"/>
        </w:rPr>
        <w:t>Web</w:t>
      </w:r>
      <w:proofErr w:type="spellEnd"/>
      <w:r w:rsidR="00573778" w:rsidRPr="00FC36EA">
        <w:rPr>
          <w:rFonts w:ascii="PT Astra Serif" w:hAnsi="PT Astra Serif"/>
          <w:sz w:val="24"/>
        </w:rPr>
        <w:t>, Skype).</w:t>
      </w:r>
    </w:p>
    <w:p w14:paraId="2460727F" w14:textId="77777777" w:rsidR="006B7B95" w:rsidRPr="004F47C5" w:rsidRDefault="006B7B95" w:rsidP="004E43C4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Режим занятий:</w:t>
      </w:r>
    </w:p>
    <w:p w14:paraId="231536FF" w14:textId="77777777" w:rsidR="006B7B95" w:rsidRPr="004F47C5" w:rsidRDefault="006B7B95" w:rsidP="004E43C4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2 раза в неделю по 2 часа (для 1 года обучения).</w:t>
      </w:r>
    </w:p>
    <w:p w14:paraId="7FEBABB3" w14:textId="77777777" w:rsidR="006B7B95" w:rsidRPr="004F47C5" w:rsidRDefault="006B7B95" w:rsidP="004E43C4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3 раза в неделю по 2 часа (для 2 и 3 года обучения).</w:t>
      </w:r>
    </w:p>
    <w:p w14:paraId="0F26F4C8" w14:textId="77777777" w:rsidR="006B7B95" w:rsidRPr="004F47C5" w:rsidRDefault="006B7B95" w:rsidP="004E43C4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Помещение: просторное, светлое, с необходимым освещением, оборудованное стендами с наглядными материалами, зеркалами, манекенами.</w:t>
      </w:r>
    </w:p>
    <w:p w14:paraId="64894EC8" w14:textId="1A5D00AE" w:rsidR="006B7B95" w:rsidRPr="004F47C5" w:rsidRDefault="006B7B95" w:rsidP="004E43C4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F47C5">
        <w:rPr>
          <w:rFonts w:ascii="PT Astra Serif" w:hAnsi="PT Astra Serif"/>
          <w:sz w:val="24"/>
          <w:szCs w:val="24"/>
        </w:rPr>
        <w:t>Данная программа является разн</w:t>
      </w:r>
      <w:r w:rsidR="00A927B1" w:rsidRPr="004F47C5">
        <w:rPr>
          <w:rFonts w:ascii="PT Astra Serif" w:hAnsi="PT Astra Serif"/>
          <w:sz w:val="24"/>
          <w:szCs w:val="24"/>
        </w:rPr>
        <w:t>оуровневой</w:t>
      </w:r>
      <w:r w:rsidR="00D0764B" w:rsidRPr="004F47C5">
        <w:rPr>
          <w:rFonts w:ascii="PT Astra Serif" w:hAnsi="PT Astra Serif"/>
          <w:sz w:val="24"/>
          <w:szCs w:val="24"/>
        </w:rPr>
        <w:t>.</w:t>
      </w:r>
      <w:r w:rsidRPr="004F47C5">
        <w:rPr>
          <w:rFonts w:ascii="PT Astra Serif" w:hAnsi="PT Astra Serif"/>
        </w:rPr>
        <w:t xml:space="preserve"> </w:t>
      </w:r>
      <w:r w:rsidR="00E9177F" w:rsidRPr="004F47C5">
        <w:rPr>
          <w:rFonts w:ascii="PT Astra Serif" w:hAnsi="PT Astra Serif"/>
        </w:rPr>
        <w:t>Предполагает 4 уровня обучения: нулевой, стартовый, базовый и продвинутый.</w:t>
      </w:r>
    </w:p>
    <w:p w14:paraId="02A03C5B" w14:textId="1EC38806" w:rsidR="006B7B95" w:rsidRPr="004F47C5" w:rsidRDefault="006B7B95" w:rsidP="004E43C4">
      <w:pPr>
        <w:spacing w:after="0" w:line="240" w:lineRule="auto"/>
        <w:ind w:firstLine="567"/>
        <w:jc w:val="both"/>
        <w:rPr>
          <w:rFonts w:ascii="PT Astra Serif" w:hAnsi="PT Astra Serif"/>
        </w:rPr>
      </w:pPr>
      <w:r w:rsidRPr="004F47C5">
        <w:rPr>
          <w:rFonts w:ascii="PT Astra Serif" w:hAnsi="PT Astra Serif"/>
          <w:sz w:val="24"/>
          <w:szCs w:val="24"/>
        </w:rPr>
        <w:lastRenderedPageBreak/>
        <w:t>Год обучения не приравнивается</w:t>
      </w:r>
      <w:r w:rsidR="00125306" w:rsidRPr="004F47C5">
        <w:rPr>
          <w:rFonts w:ascii="PT Astra Serif" w:hAnsi="PT Astra Serif"/>
          <w:sz w:val="24"/>
          <w:szCs w:val="24"/>
        </w:rPr>
        <w:t xml:space="preserve"> к уровню обучения, например, </w:t>
      </w:r>
      <w:r w:rsidRPr="004F47C5">
        <w:rPr>
          <w:rFonts w:ascii="PT Astra Serif" w:hAnsi="PT Astra Serif"/>
          <w:sz w:val="24"/>
          <w:szCs w:val="24"/>
        </w:rPr>
        <w:t>стартовый уровень могут осваивать дети второго или третьего года обучения, а ребёнок первого года обучения может осваивать базовый или продвинутый уровень программы. Диагностика, проводимая три раза в году, даёт возможность определения, кого из учащихся можно перевести на другой уровень обучения.</w:t>
      </w:r>
      <w:r w:rsidR="00ED077E">
        <w:rPr>
          <w:rFonts w:ascii="PT Astra Serif" w:hAnsi="PT Astra Serif"/>
          <w:sz w:val="24"/>
          <w:szCs w:val="24"/>
        </w:rPr>
        <w:t xml:space="preserve"> Данная программа позволяет обучать одарённых детей.</w:t>
      </w:r>
    </w:p>
    <w:p w14:paraId="58381F89" w14:textId="19F644F3" w:rsidR="006B7B95" w:rsidRPr="004F47C5" w:rsidRDefault="006B7B95" w:rsidP="004E43C4">
      <w:pPr>
        <w:spacing w:after="0" w:line="240" w:lineRule="auto"/>
        <w:ind w:firstLine="705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Отслеживание результатов освоения програ</w:t>
      </w:r>
      <w:r w:rsidR="002F0B22">
        <w:rPr>
          <w:rFonts w:ascii="PT Astra Serif" w:hAnsi="PT Astra Serif"/>
          <w:sz w:val="24"/>
          <w:szCs w:val="24"/>
        </w:rPr>
        <w:t xml:space="preserve">ммы </w:t>
      </w:r>
      <w:r w:rsidRPr="004F47C5">
        <w:rPr>
          <w:rFonts w:ascii="PT Astra Serif" w:hAnsi="PT Astra Serif"/>
          <w:sz w:val="24"/>
          <w:szCs w:val="24"/>
        </w:rPr>
        <w:t xml:space="preserve">происходит по следующим этапам: </w:t>
      </w:r>
    </w:p>
    <w:p w14:paraId="7C1EB89D" w14:textId="77777777" w:rsidR="006B7B95" w:rsidRPr="004F47C5" w:rsidRDefault="007F59A6" w:rsidP="004E43C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F47C5">
        <w:rPr>
          <w:rFonts w:ascii="PT Astra Serif" w:hAnsi="PT Astra Serif"/>
          <w:sz w:val="24"/>
          <w:szCs w:val="24"/>
        </w:rPr>
        <w:t>в</w:t>
      </w:r>
      <w:r w:rsidR="006B7B95" w:rsidRPr="004F47C5">
        <w:rPr>
          <w:rFonts w:ascii="PT Astra Serif" w:hAnsi="PT Astra Serif"/>
          <w:sz w:val="24"/>
          <w:szCs w:val="24"/>
        </w:rPr>
        <w:t>ходная диагностика в начале учебного года (определение готовности обучающегося к освоению программы)</w:t>
      </w:r>
      <w:r w:rsidRPr="004F47C5">
        <w:rPr>
          <w:rFonts w:ascii="PT Astra Serif" w:hAnsi="PT Astra Serif"/>
          <w:sz w:val="24"/>
          <w:szCs w:val="24"/>
        </w:rPr>
        <w:t xml:space="preserve"> –собеседование, практические задания</w:t>
      </w:r>
      <w:r w:rsidR="006B7B95" w:rsidRPr="004F47C5">
        <w:rPr>
          <w:rFonts w:ascii="PT Astra Serif" w:hAnsi="PT Astra Serif"/>
          <w:sz w:val="24"/>
          <w:szCs w:val="24"/>
        </w:rPr>
        <w:t>;</w:t>
      </w:r>
    </w:p>
    <w:p w14:paraId="37992B5C" w14:textId="07C8158F" w:rsidR="002F0B22" w:rsidRPr="00FC36EA" w:rsidRDefault="006B7B95" w:rsidP="00B74C1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C36EA">
        <w:rPr>
          <w:rFonts w:ascii="PT Astra Serif" w:hAnsi="PT Astra Serif"/>
          <w:sz w:val="24"/>
          <w:szCs w:val="24"/>
        </w:rPr>
        <w:t>аттестация</w:t>
      </w:r>
      <w:r w:rsidR="00B74C1E" w:rsidRPr="00FC36EA">
        <w:rPr>
          <w:rFonts w:ascii="PT Astra Serif" w:hAnsi="PT Astra Serif"/>
          <w:sz w:val="24"/>
          <w:szCs w:val="24"/>
        </w:rPr>
        <w:t xml:space="preserve"> по итогам полугоди</w:t>
      </w:r>
      <w:r w:rsidR="00573778" w:rsidRPr="00FC36EA">
        <w:rPr>
          <w:rFonts w:ascii="PT Astra Serif" w:hAnsi="PT Astra Serif"/>
          <w:sz w:val="24"/>
          <w:szCs w:val="24"/>
        </w:rPr>
        <w:t>я</w:t>
      </w:r>
      <w:r w:rsidRPr="00FC36EA">
        <w:rPr>
          <w:rFonts w:ascii="PT Astra Serif" w:hAnsi="PT Astra Serif"/>
          <w:sz w:val="24"/>
          <w:szCs w:val="24"/>
        </w:rPr>
        <w:t xml:space="preserve"> (декабрь)</w:t>
      </w:r>
      <w:r w:rsidR="002F0B22" w:rsidRPr="00FC36EA">
        <w:rPr>
          <w:rFonts w:ascii="PT Astra Serif" w:hAnsi="PT Astra Serif"/>
          <w:sz w:val="24"/>
          <w:szCs w:val="24"/>
        </w:rPr>
        <w:t xml:space="preserve"> - собеседование, практические задания;</w:t>
      </w:r>
    </w:p>
    <w:p w14:paraId="419D5AD1" w14:textId="0A213DD8" w:rsidR="006B7B95" w:rsidRDefault="00A927B1" w:rsidP="00B74C1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C36EA">
        <w:rPr>
          <w:rFonts w:ascii="PT Astra Serif" w:hAnsi="PT Astra Serif"/>
          <w:sz w:val="24"/>
          <w:szCs w:val="24"/>
        </w:rPr>
        <w:t>и</w:t>
      </w:r>
      <w:r w:rsidR="007F59A6" w:rsidRPr="00FC36EA">
        <w:rPr>
          <w:rFonts w:ascii="PT Astra Serif" w:hAnsi="PT Astra Serif"/>
          <w:sz w:val="24"/>
          <w:szCs w:val="24"/>
        </w:rPr>
        <w:t xml:space="preserve"> </w:t>
      </w:r>
      <w:r w:rsidR="00D0764B" w:rsidRPr="00FC36EA">
        <w:rPr>
          <w:rFonts w:ascii="PT Astra Serif" w:hAnsi="PT Astra Serif"/>
          <w:sz w:val="24"/>
          <w:szCs w:val="24"/>
        </w:rPr>
        <w:t>аттестация по итогам года – определ</w:t>
      </w:r>
      <w:r w:rsidR="00ED077E" w:rsidRPr="00FC36EA">
        <w:rPr>
          <w:rFonts w:ascii="PT Astra Serif" w:hAnsi="PT Astra Serif"/>
          <w:sz w:val="24"/>
          <w:szCs w:val="24"/>
        </w:rPr>
        <w:t>ение</w:t>
      </w:r>
      <w:r w:rsidR="00ED077E">
        <w:rPr>
          <w:rFonts w:ascii="PT Astra Serif" w:hAnsi="PT Astra Serif"/>
          <w:sz w:val="24"/>
          <w:szCs w:val="24"/>
        </w:rPr>
        <w:t xml:space="preserve"> уровня освоения программы </w:t>
      </w:r>
      <w:r w:rsidR="00ED077E" w:rsidRPr="002D3E6C">
        <w:rPr>
          <w:rFonts w:ascii="PT Astra Serif" w:hAnsi="PT Astra Serif"/>
          <w:sz w:val="24"/>
          <w:szCs w:val="24"/>
        </w:rPr>
        <w:t>(</w:t>
      </w:r>
      <w:r w:rsidR="00D0764B" w:rsidRPr="004F47C5">
        <w:rPr>
          <w:rFonts w:ascii="PT Astra Serif" w:hAnsi="PT Astra Serif"/>
          <w:sz w:val="24"/>
          <w:szCs w:val="24"/>
        </w:rPr>
        <w:t>творческий отчет, выставка, конкурс.)</w:t>
      </w:r>
    </w:p>
    <w:p w14:paraId="2FFE4F42" w14:textId="61EB364D" w:rsidR="003006B0" w:rsidRPr="004F47C5" w:rsidRDefault="003006B0" w:rsidP="002D3E6C">
      <w:pPr>
        <w:shd w:val="clear" w:color="auto" w:fill="FFFFFF"/>
        <w:autoSpaceDE w:val="0"/>
        <w:autoSpaceDN w:val="0"/>
        <w:adjustRightInd w:val="0"/>
        <w:spacing w:after="0" w:line="240" w:lineRule="auto"/>
        <w:ind w:left="34" w:firstLine="533"/>
        <w:jc w:val="both"/>
        <w:rPr>
          <w:rFonts w:ascii="PT Astra Serif" w:hAnsi="PT Astra Serif"/>
          <w:sz w:val="24"/>
          <w:szCs w:val="24"/>
        </w:rPr>
      </w:pPr>
      <w:r w:rsidRPr="001244C8">
        <w:rPr>
          <w:rFonts w:ascii="PT Astra Serif" w:hAnsi="PT Astra Serif"/>
          <w:sz w:val="24"/>
          <w:szCs w:val="24"/>
        </w:rPr>
        <w:t xml:space="preserve">Цифровые следы реализации программы и достижения учащихся: </w:t>
      </w:r>
      <w:r w:rsidRPr="001244C8">
        <w:rPr>
          <w:rFonts w:ascii="PT Astra Serif" w:hAnsi="PT Astra Serif"/>
        </w:rPr>
        <w:t>WhatsApp</w:t>
      </w:r>
      <w:r w:rsidR="00713DD9">
        <w:rPr>
          <w:rFonts w:ascii="PT Astra Serif" w:hAnsi="PT Astra Serif"/>
        </w:rPr>
        <w:t> —</w:t>
      </w:r>
      <w:r w:rsidRPr="001244C8">
        <w:rPr>
          <w:rFonts w:ascii="PT Astra Serif" w:hAnsi="PT Astra Serif"/>
        </w:rPr>
        <w:t xml:space="preserve"> обучающие </w:t>
      </w:r>
      <w:hyperlink r:id="rId5" w:history="1">
        <w:r w:rsidRPr="001244C8">
          <w:rPr>
            <w:rStyle w:val="aa"/>
            <w:rFonts w:ascii="PT Astra Serif" w:hAnsi="PT Astra Serif"/>
          </w:rPr>
          <w:t>задания</w:t>
        </w:r>
      </w:hyperlink>
      <w:r w:rsidRPr="001244C8">
        <w:rPr>
          <w:rStyle w:val="aa"/>
          <w:rFonts w:ascii="PT Astra Serif" w:hAnsi="PT Astra Serif"/>
        </w:rPr>
        <w:t xml:space="preserve">, </w:t>
      </w:r>
      <w:hyperlink r:id="rId6" w:history="1">
        <w:r w:rsidRPr="001244C8">
          <w:rPr>
            <w:rStyle w:val="aa"/>
            <w:rFonts w:ascii="PT Astra Serif" w:hAnsi="PT Astra Serif"/>
            <w:sz w:val="24"/>
            <w:szCs w:val="24"/>
          </w:rPr>
          <w:t>видео</w:t>
        </w:r>
      </w:hyperlink>
      <w:r w:rsidRPr="001244C8">
        <w:rPr>
          <w:rFonts w:ascii="PT Astra Serif" w:hAnsi="PT Astra Serif"/>
          <w:sz w:val="24"/>
          <w:szCs w:val="24"/>
        </w:rPr>
        <w:t xml:space="preserve"> и</w:t>
      </w:r>
      <w:r w:rsidRPr="001244C8">
        <w:rPr>
          <w:rFonts w:ascii="PT Astra Serif" w:hAnsi="PT Astra Serif"/>
        </w:rPr>
        <w:t xml:space="preserve"> </w:t>
      </w:r>
      <w:hyperlink r:id="rId7" w:history="1">
        <w:r w:rsidRPr="001244C8">
          <w:rPr>
            <w:rStyle w:val="aa"/>
            <w:rFonts w:ascii="PT Astra Serif" w:hAnsi="PT Astra Serif"/>
          </w:rPr>
          <w:t>иные</w:t>
        </w:r>
      </w:hyperlink>
      <w:r w:rsidRPr="001244C8">
        <w:rPr>
          <w:rFonts w:ascii="PT Astra Serif" w:hAnsi="PT Astra Serif"/>
        </w:rPr>
        <w:t xml:space="preserve"> </w:t>
      </w:r>
      <w:hyperlink r:id="rId8" w:history="1">
        <w:r w:rsidRPr="001244C8">
          <w:rPr>
            <w:rStyle w:val="aa"/>
            <w:rFonts w:ascii="PT Astra Serif" w:hAnsi="PT Astra Serif"/>
          </w:rPr>
          <w:t>материалы</w:t>
        </w:r>
      </w:hyperlink>
      <w:r w:rsidRPr="001244C8">
        <w:rPr>
          <w:rFonts w:ascii="PT Astra Serif" w:hAnsi="PT Astra Serif"/>
        </w:rPr>
        <w:t xml:space="preserve">; сайт </w:t>
      </w:r>
      <w:hyperlink r:id="rId9" w:history="1">
        <w:r w:rsidRPr="001244C8">
          <w:rPr>
            <w:rStyle w:val="aa"/>
            <w:rFonts w:ascii="PT Astra Serif" w:hAnsi="PT Astra Serif"/>
          </w:rPr>
          <w:t>ДДТ</w:t>
        </w:r>
      </w:hyperlink>
      <w:r w:rsidR="00713DD9">
        <w:rPr>
          <w:rFonts w:ascii="PT Astra Serif" w:hAnsi="PT Astra Serif"/>
          <w:color w:val="0000FF"/>
        </w:rPr>
        <w:t xml:space="preserve">, </w:t>
      </w:r>
      <w:r w:rsidRPr="001244C8">
        <w:rPr>
          <w:rFonts w:ascii="PT Astra Serif" w:hAnsi="PT Astra Serif"/>
          <w:snapToGrid w:val="0"/>
        </w:rPr>
        <w:t>«</w:t>
      </w:r>
      <w:hyperlink r:id="rId10" w:history="1">
        <w:r w:rsidRPr="001244C8">
          <w:rPr>
            <w:rStyle w:val="aa"/>
            <w:rFonts w:ascii="PT Astra Serif" w:hAnsi="PT Astra Serif"/>
            <w:snapToGrid w:val="0"/>
          </w:rPr>
          <w:t>Одарённые дети</w:t>
        </w:r>
      </w:hyperlink>
      <w:r w:rsidR="00713DD9">
        <w:rPr>
          <w:snapToGrid w:val="0"/>
        </w:rPr>
        <w:t>».</w:t>
      </w:r>
    </w:p>
    <w:p w14:paraId="4CB1E076" w14:textId="77777777" w:rsidR="006B7B95" w:rsidRPr="004F47C5" w:rsidRDefault="006B7B95" w:rsidP="004E43C4">
      <w:pPr>
        <w:spacing w:after="0" w:line="240" w:lineRule="auto"/>
        <w:rPr>
          <w:rFonts w:ascii="PT Astra Serif" w:hAnsi="PT Astra Serif"/>
          <w:sz w:val="24"/>
          <w:szCs w:val="24"/>
        </w:rPr>
      </w:pPr>
    </w:p>
    <w:sectPr w:rsidR="006B7B95" w:rsidRPr="004F47C5" w:rsidSect="002F0B22">
      <w:pgSz w:w="11906" w:h="16838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E1742"/>
    <w:multiLevelType w:val="hybridMultilevel"/>
    <w:tmpl w:val="F668B3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3673FEC"/>
    <w:multiLevelType w:val="hybridMultilevel"/>
    <w:tmpl w:val="25D013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163B08"/>
    <w:multiLevelType w:val="hybridMultilevel"/>
    <w:tmpl w:val="1F567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D94"/>
    <w:rsid w:val="000961BF"/>
    <w:rsid w:val="000F424A"/>
    <w:rsid w:val="00120F13"/>
    <w:rsid w:val="001244C8"/>
    <w:rsid w:val="001247A5"/>
    <w:rsid w:val="00125306"/>
    <w:rsid w:val="0014548E"/>
    <w:rsid w:val="002420B6"/>
    <w:rsid w:val="002D3E6C"/>
    <w:rsid w:val="002D47B2"/>
    <w:rsid w:val="002F0B22"/>
    <w:rsid w:val="003006B0"/>
    <w:rsid w:val="00301AFE"/>
    <w:rsid w:val="00364DF3"/>
    <w:rsid w:val="003B1153"/>
    <w:rsid w:val="00410059"/>
    <w:rsid w:val="00424049"/>
    <w:rsid w:val="004E43C4"/>
    <w:rsid w:val="004F47C5"/>
    <w:rsid w:val="00573778"/>
    <w:rsid w:val="005A4C47"/>
    <w:rsid w:val="005B116A"/>
    <w:rsid w:val="005B6675"/>
    <w:rsid w:val="00641F12"/>
    <w:rsid w:val="006B1B16"/>
    <w:rsid w:val="006B7B95"/>
    <w:rsid w:val="007054FB"/>
    <w:rsid w:val="00713DD9"/>
    <w:rsid w:val="00752921"/>
    <w:rsid w:val="007D6A98"/>
    <w:rsid w:val="007E2D28"/>
    <w:rsid w:val="007F59A6"/>
    <w:rsid w:val="00805B1B"/>
    <w:rsid w:val="008339CD"/>
    <w:rsid w:val="00864D94"/>
    <w:rsid w:val="008B0BEE"/>
    <w:rsid w:val="008E0E0D"/>
    <w:rsid w:val="00932C40"/>
    <w:rsid w:val="009E4135"/>
    <w:rsid w:val="00A35DB2"/>
    <w:rsid w:val="00A54FB0"/>
    <w:rsid w:val="00A927B1"/>
    <w:rsid w:val="00AF561D"/>
    <w:rsid w:val="00B74C1E"/>
    <w:rsid w:val="00BC55DB"/>
    <w:rsid w:val="00C33AB8"/>
    <w:rsid w:val="00CA6AB0"/>
    <w:rsid w:val="00CF2E4E"/>
    <w:rsid w:val="00D0764B"/>
    <w:rsid w:val="00D21A5D"/>
    <w:rsid w:val="00D46EC0"/>
    <w:rsid w:val="00D51F7B"/>
    <w:rsid w:val="00DA7AD0"/>
    <w:rsid w:val="00E9177F"/>
    <w:rsid w:val="00ED077E"/>
    <w:rsid w:val="00EE1781"/>
    <w:rsid w:val="00EF4317"/>
    <w:rsid w:val="00FC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5843D4"/>
  <w15:docId w15:val="{494C0E2E-7CCB-4843-ADF9-5E3064ADC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D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EC0"/>
    <w:rPr>
      <w:rFonts w:ascii="Segoe UI" w:hAnsi="Segoe UI" w:cs="Segoe UI"/>
      <w:sz w:val="18"/>
      <w:szCs w:val="18"/>
      <w:lang w:eastAsia="en-US"/>
    </w:rPr>
  </w:style>
  <w:style w:type="character" w:styleId="a5">
    <w:name w:val="annotation reference"/>
    <w:basedOn w:val="a0"/>
    <w:uiPriority w:val="99"/>
    <w:semiHidden/>
    <w:unhideWhenUsed/>
    <w:rsid w:val="00DA7AD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A7AD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A7AD0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A7AD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A7AD0"/>
    <w:rPr>
      <w:b/>
      <w:bCs/>
      <w:lang w:eastAsia="en-US"/>
    </w:rPr>
  </w:style>
  <w:style w:type="character" w:styleId="aa">
    <w:name w:val="Hyperlink"/>
    <w:semiHidden/>
    <w:unhideWhenUsed/>
    <w:rsid w:val="003006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5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vTFQ6ozf520S8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JN4BKly7-na62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zgl6MeQMdJlRQQ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isk.yandex.ru/edit/disk/disk%2F&#1059;&#1052;&#1050;_%20&#1052;&#1054;&#1044;&#1040;%20&#1080;%20&#1057;&#1058;&#1048;&#1051;&#1068;%2F&#1059;&#1052;&#1050;_&#1044;&#1045;&#1058;&#1071;&#1052;%2F&#1079;&#1072;&#1076;&#1072;&#1085;&#1080;&#1103;%20&#1076;&#1077;&#1090;&#1103;&#1084;%201%20&#1075;&#1088;&#1091;&#1087;&#1087;&#1099;.docx?source=docs&amp;sk=y9a74d6b0f22776beac672e1467265e4d" TargetMode="External"/><Relationship Id="rId10" Type="http://schemas.openxmlformats.org/officeDocument/2006/relationships/hyperlink" Target="https://sites.google.com/d/1hqkty8ndCBWGihN0Lpl1WvomJH2xywNv/p/1QnxZGjZvC-RcRBCoRjfrxqUqbFD3yAkU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yddt.ru/index.php?option=com_content&amp;view=article&amp;id=432&amp;Itemid=1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tsu</Company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</dc:creator>
  <cp:keywords/>
  <dc:description/>
  <cp:lastModifiedBy>Ольга Кимовна</cp:lastModifiedBy>
  <cp:revision>25</cp:revision>
  <cp:lastPrinted>2019-08-26T06:14:00Z</cp:lastPrinted>
  <dcterms:created xsi:type="dcterms:W3CDTF">2018-04-05T03:43:00Z</dcterms:created>
  <dcterms:modified xsi:type="dcterms:W3CDTF">2022-06-20T07:10:00Z</dcterms:modified>
</cp:coreProperties>
</file>