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12" w:rsidRPr="009A2793" w:rsidRDefault="00BA6312" w:rsidP="00BA6312">
      <w:pPr>
        <w:jc w:val="center"/>
        <w:rPr>
          <w:rFonts w:ascii="PT Astra Serif" w:hAnsi="PT Astra Serif"/>
          <w:b/>
          <w:sz w:val="24"/>
        </w:rPr>
      </w:pPr>
      <w:bookmarkStart w:id="0" w:name="_Toc72926845"/>
      <w:bookmarkStart w:id="1" w:name="_Toc143517707"/>
      <w:r w:rsidRPr="009A2793">
        <w:rPr>
          <w:rFonts w:ascii="PT Astra Serif" w:hAnsi="PT Astra Serif"/>
          <w:b/>
          <w:sz w:val="24"/>
        </w:rPr>
        <w:t xml:space="preserve">Аннотация </w:t>
      </w:r>
    </w:p>
    <w:p w:rsidR="00BA6312" w:rsidRPr="009A2793" w:rsidRDefault="00BA6312" w:rsidP="00BA6312">
      <w:pPr>
        <w:jc w:val="center"/>
        <w:rPr>
          <w:rFonts w:ascii="PT Astra Serif" w:hAnsi="PT Astra Serif"/>
          <w:b/>
          <w:sz w:val="24"/>
        </w:rPr>
      </w:pPr>
      <w:r w:rsidRPr="009A2793">
        <w:rPr>
          <w:rFonts w:ascii="PT Astra Serif" w:hAnsi="PT Astra Serif"/>
          <w:b/>
          <w:sz w:val="24"/>
        </w:rPr>
        <w:t>к дополнительной общеразвивающей образоват</w:t>
      </w:r>
      <w:r w:rsidRPr="009A2793">
        <w:rPr>
          <w:rFonts w:ascii="PT Astra Serif" w:hAnsi="PT Astra Serif"/>
          <w:b/>
          <w:sz w:val="24"/>
        </w:rPr>
        <w:t>ельной разноуровневой программе</w:t>
      </w:r>
    </w:p>
    <w:p w:rsidR="00BA6312" w:rsidRPr="009A2793" w:rsidRDefault="00BA6312" w:rsidP="00BA6312">
      <w:pPr>
        <w:jc w:val="center"/>
        <w:rPr>
          <w:rFonts w:ascii="PT Astra Serif" w:hAnsi="PT Astra Serif"/>
          <w:b/>
          <w:sz w:val="24"/>
        </w:rPr>
      </w:pPr>
      <w:r w:rsidRPr="009A2793">
        <w:rPr>
          <w:rFonts w:ascii="PT Astra Serif" w:hAnsi="PT Astra Serif"/>
          <w:b/>
          <w:sz w:val="24"/>
        </w:rPr>
        <w:t>технической</w:t>
      </w:r>
      <w:r w:rsidRPr="009A2793">
        <w:rPr>
          <w:rFonts w:ascii="PT Astra Serif" w:hAnsi="PT Astra Serif"/>
          <w:b/>
          <w:sz w:val="24"/>
        </w:rPr>
        <w:t xml:space="preserve"> направленности</w:t>
      </w:r>
    </w:p>
    <w:p w:rsidR="00BA6312" w:rsidRPr="009A2793" w:rsidRDefault="00BA6312" w:rsidP="00BA6312">
      <w:pPr>
        <w:jc w:val="center"/>
        <w:rPr>
          <w:rFonts w:ascii="PT Astra Serif" w:hAnsi="PT Astra Serif"/>
          <w:b/>
          <w:sz w:val="24"/>
        </w:rPr>
      </w:pPr>
      <w:r w:rsidRPr="009A2793">
        <w:rPr>
          <w:rFonts w:ascii="PT Astra Serif" w:hAnsi="PT Astra Serif"/>
          <w:b/>
          <w:sz w:val="24"/>
        </w:rPr>
        <w:t>«</w:t>
      </w:r>
      <w:r w:rsidRPr="009A2793">
        <w:rPr>
          <w:rFonts w:ascii="PT Astra Serif" w:hAnsi="PT Astra Serif"/>
          <w:b/>
          <w:sz w:val="24"/>
        </w:rPr>
        <w:t>МУЛЬТЯШКИ</w:t>
      </w:r>
      <w:r w:rsidRPr="009A2793">
        <w:rPr>
          <w:rFonts w:ascii="PT Astra Serif" w:hAnsi="PT Astra Serif"/>
          <w:b/>
          <w:sz w:val="24"/>
        </w:rPr>
        <w:t>»</w:t>
      </w:r>
    </w:p>
    <w:p w:rsidR="009A2793" w:rsidRPr="009A2793" w:rsidRDefault="009A2793" w:rsidP="009A2793">
      <w:pPr>
        <w:jc w:val="both"/>
        <w:rPr>
          <w:rFonts w:ascii="PT Astra Serif" w:hAnsi="PT Astra Serif"/>
          <w:sz w:val="24"/>
        </w:rPr>
      </w:pPr>
      <w:r w:rsidRPr="009A2793">
        <w:rPr>
          <w:rFonts w:ascii="PT Astra Serif" w:hAnsi="PT Astra Serif"/>
          <w:sz w:val="24"/>
        </w:rPr>
        <w:t>Разработчик</w:t>
      </w:r>
      <w:r w:rsidRPr="009A2793">
        <w:rPr>
          <w:rFonts w:ascii="PT Astra Serif" w:hAnsi="PT Astra Serif"/>
          <w:sz w:val="24"/>
        </w:rPr>
        <w:t xml:space="preserve"> программы: </w:t>
      </w:r>
      <w:r w:rsidRPr="009A2793">
        <w:rPr>
          <w:rFonts w:ascii="PT Astra Serif" w:hAnsi="PT Astra Serif"/>
          <w:sz w:val="24"/>
        </w:rPr>
        <w:t>Вертилецкая Яна Александровна</w:t>
      </w:r>
      <w:r w:rsidRPr="009A2793">
        <w:rPr>
          <w:rFonts w:ascii="PT Astra Serif" w:hAnsi="PT Astra Serif"/>
          <w:sz w:val="24"/>
        </w:rPr>
        <w:t>, педагог дополнительного образования МАОУ ДО ДДТ «У Белого озера».</w:t>
      </w:r>
    </w:p>
    <w:p w:rsidR="009A2793" w:rsidRPr="009A2793" w:rsidRDefault="009A2793" w:rsidP="009A2793">
      <w:pPr>
        <w:jc w:val="both"/>
        <w:rPr>
          <w:rFonts w:ascii="PT Astra Serif" w:hAnsi="PT Astra Serif"/>
          <w:sz w:val="24"/>
        </w:rPr>
      </w:pPr>
      <w:r w:rsidRPr="009A2793">
        <w:rPr>
          <w:rFonts w:ascii="PT Astra Serif" w:hAnsi="PT Astra Serif"/>
          <w:sz w:val="24"/>
        </w:rPr>
        <w:t xml:space="preserve">Возраст обучающихся: </w:t>
      </w:r>
      <w:r w:rsidRPr="009A2793">
        <w:rPr>
          <w:rFonts w:ascii="PT Astra Serif" w:hAnsi="PT Astra Serif"/>
          <w:sz w:val="24"/>
        </w:rPr>
        <w:t>7-12</w:t>
      </w:r>
      <w:r w:rsidRPr="009A2793">
        <w:rPr>
          <w:rFonts w:ascii="PT Astra Serif" w:hAnsi="PT Astra Serif"/>
          <w:sz w:val="24"/>
        </w:rPr>
        <w:t xml:space="preserve"> лет.</w:t>
      </w:r>
    </w:p>
    <w:p w:rsidR="009A2793" w:rsidRPr="009A2793" w:rsidRDefault="009A2793" w:rsidP="009A2793">
      <w:pPr>
        <w:jc w:val="both"/>
        <w:rPr>
          <w:rFonts w:ascii="PT Astra Serif" w:hAnsi="PT Astra Serif"/>
          <w:sz w:val="24"/>
        </w:rPr>
      </w:pPr>
      <w:r w:rsidRPr="009A2793">
        <w:rPr>
          <w:rFonts w:ascii="PT Astra Serif" w:hAnsi="PT Astra Serif"/>
          <w:sz w:val="24"/>
        </w:rPr>
        <w:t xml:space="preserve">Срок реализации программы: </w:t>
      </w:r>
      <w:r w:rsidRPr="009A2793">
        <w:rPr>
          <w:rFonts w:ascii="PT Astra Serif" w:hAnsi="PT Astra Serif"/>
          <w:sz w:val="24"/>
        </w:rPr>
        <w:t>2 года</w:t>
      </w:r>
      <w:r w:rsidRPr="009A2793">
        <w:rPr>
          <w:rFonts w:ascii="PT Astra Serif" w:hAnsi="PT Astra Serif"/>
          <w:sz w:val="24"/>
        </w:rPr>
        <w:t>.</w:t>
      </w:r>
    </w:p>
    <w:p w:rsidR="009A2793" w:rsidRPr="009A2793" w:rsidRDefault="009A2793" w:rsidP="009A2793">
      <w:pPr>
        <w:jc w:val="both"/>
        <w:rPr>
          <w:rFonts w:ascii="PT Astra Serif" w:hAnsi="PT Astra Serif"/>
          <w:sz w:val="24"/>
        </w:rPr>
      </w:pPr>
      <w:r w:rsidRPr="009A2793">
        <w:rPr>
          <w:rFonts w:ascii="PT Astra Serif" w:hAnsi="PT Astra Serif"/>
          <w:sz w:val="24"/>
        </w:rPr>
        <w:t xml:space="preserve">Тип программы: </w:t>
      </w:r>
      <w:r w:rsidRPr="009A2793">
        <w:rPr>
          <w:rFonts w:ascii="PT Astra Serif" w:hAnsi="PT Astra Serif"/>
          <w:sz w:val="24"/>
        </w:rPr>
        <w:t>модифицированная</w:t>
      </w:r>
      <w:r w:rsidRPr="009A2793">
        <w:rPr>
          <w:rFonts w:ascii="PT Astra Serif" w:hAnsi="PT Astra Serif"/>
          <w:sz w:val="24"/>
        </w:rPr>
        <w:t>.</w:t>
      </w:r>
    </w:p>
    <w:p w:rsidR="009A2793" w:rsidRPr="005F3AC1" w:rsidRDefault="009A2793" w:rsidP="005F3AC1">
      <w:pPr>
        <w:pStyle w:val="3"/>
        <w:spacing w:before="0"/>
        <w:ind w:left="0" w:firstLine="0"/>
        <w:jc w:val="both"/>
        <w:rPr>
          <w:rFonts w:ascii="PT Astra Serif" w:hAnsi="PT Astra Serif"/>
          <w:b w:val="0"/>
          <w:bCs w:val="0"/>
          <w:sz w:val="24"/>
          <w:szCs w:val="22"/>
          <w:lang w:val="ru-RU" w:eastAsia="ru-RU"/>
        </w:rPr>
      </w:pPr>
      <w:r w:rsidRPr="005F3AC1">
        <w:rPr>
          <w:rFonts w:ascii="PT Astra Serif" w:hAnsi="PT Astra Serif"/>
          <w:b w:val="0"/>
          <w:bCs w:val="0"/>
          <w:sz w:val="24"/>
          <w:szCs w:val="22"/>
          <w:lang w:val="ru-RU" w:eastAsia="ru-RU"/>
        </w:rPr>
        <w:t xml:space="preserve">Направленность: </w:t>
      </w:r>
      <w:r w:rsidRPr="005F3AC1">
        <w:rPr>
          <w:rFonts w:ascii="PT Astra Serif" w:hAnsi="PT Astra Serif"/>
          <w:b w:val="0"/>
          <w:bCs w:val="0"/>
          <w:sz w:val="24"/>
          <w:szCs w:val="22"/>
          <w:lang w:val="ru-RU" w:eastAsia="ru-RU"/>
        </w:rPr>
        <w:t>техническая</w:t>
      </w:r>
    </w:p>
    <w:p w:rsidR="005F3AC1" w:rsidRPr="00AB3B6D" w:rsidRDefault="005F3AC1" w:rsidP="005F3AC1">
      <w:pPr>
        <w:spacing w:line="308" w:lineRule="exact"/>
        <w:ind w:firstLine="709"/>
        <w:jc w:val="both"/>
        <w:rPr>
          <w:rFonts w:ascii="PT Astra Serif" w:hAnsi="PT Astra Serif"/>
          <w:sz w:val="24"/>
          <w:szCs w:val="28"/>
        </w:rPr>
      </w:pPr>
      <w:bookmarkStart w:id="2" w:name="_GoBack"/>
      <w:r w:rsidRPr="00AB3B6D">
        <w:rPr>
          <w:rFonts w:ascii="PT Astra Serif" w:hAnsi="PT Astra Serif"/>
          <w:b/>
          <w:sz w:val="24"/>
          <w:szCs w:val="28"/>
        </w:rPr>
        <w:t>Цель программы</w:t>
      </w:r>
      <w:r w:rsidRPr="00AB3B6D">
        <w:rPr>
          <w:rFonts w:ascii="PT Astra Serif" w:hAnsi="PT Astra Serif"/>
          <w:sz w:val="24"/>
          <w:szCs w:val="28"/>
        </w:rPr>
        <w:t xml:space="preserve">: Формирование творческих и технических способностей и проектных компетенций детей младшего школьного возраста через создание мультипликационных фильмов. </w:t>
      </w:r>
    </w:p>
    <w:p w:rsidR="00BA6312" w:rsidRPr="00AB3B6D" w:rsidRDefault="00BA6312" w:rsidP="00BA6312">
      <w:pPr>
        <w:pStyle w:val="3"/>
        <w:spacing w:before="0"/>
        <w:ind w:left="0" w:firstLine="720"/>
        <w:jc w:val="both"/>
        <w:rPr>
          <w:rFonts w:ascii="PT Astra Serif" w:eastAsia="Calibri" w:hAnsi="PT Astra Serif"/>
          <w:b w:val="0"/>
          <w:bCs w:val="0"/>
          <w:sz w:val="24"/>
          <w:szCs w:val="28"/>
        </w:rPr>
      </w:pPr>
      <w:r w:rsidRPr="00AB3B6D">
        <w:rPr>
          <w:rFonts w:ascii="PT Astra Serif" w:eastAsia="Calibri" w:hAnsi="PT Astra Serif"/>
          <w:b w:val="0"/>
          <w:bCs w:val="0"/>
          <w:sz w:val="24"/>
          <w:szCs w:val="28"/>
        </w:rPr>
        <w:t>Одним из самых известных способов знакомства ребенка со сказкой</w:t>
      </w:r>
      <w:bookmarkStart w:id="3" w:name="_Toc72926846"/>
      <w:bookmarkEnd w:id="0"/>
      <w:r w:rsidRPr="00AB3B6D">
        <w:rPr>
          <w:rFonts w:ascii="PT Astra Serif" w:eastAsia="Calibri" w:hAnsi="PT Astra Serif"/>
          <w:b w:val="0"/>
          <w:bCs w:val="0"/>
          <w:sz w:val="24"/>
          <w:szCs w:val="28"/>
          <w:lang w:val="ru-RU"/>
        </w:rPr>
        <w:t xml:space="preserve"> </w:t>
      </w:r>
      <w:r w:rsidRPr="00AB3B6D">
        <w:rPr>
          <w:rFonts w:ascii="PT Astra Serif" w:eastAsia="Calibri" w:hAnsi="PT Astra Serif"/>
          <w:b w:val="0"/>
          <w:bCs w:val="0"/>
          <w:sz w:val="24"/>
          <w:szCs w:val="28"/>
        </w:rPr>
        <w:t>является мультфильм. Мультфильмы наполнены яркими, зрелищными образами, но при этом доступны для детского понимания. Можно сказать, что мультфильм – это привычный взгляду ребенка вид искусства, а благодаря простоте и доступности этого ремесла, мультипликация может стать для ребенка еще и видом технического творчества.</w:t>
      </w:r>
      <w:bookmarkEnd w:id="1"/>
      <w:bookmarkEnd w:id="3"/>
      <w:r w:rsidRPr="00AB3B6D">
        <w:rPr>
          <w:rFonts w:ascii="PT Astra Serif" w:eastAsia="Calibri" w:hAnsi="PT Astra Serif"/>
          <w:b w:val="0"/>
          <w:bCs w:val="0"/>
          <w:sz w:val="24"/>
          <w:szCs w:val="28"/>
        </w:rPr>
        <w:t xml:space="preserve"> </w:t>
      </w:r>
    </w:p>
    <w:p w:rsidR="00BA6312" w:rsidRPr="00AB3B6D" w:rsidRDefault="00BA6312" w:rsidP="00BA6312">
      <w:pPr>
        <w:pStyle w:val="3"/>
        <w:spacing w:before="0"/>
        <w:ind w:left="0" w:firstLine="720"/>
        <w:jc w:val="both"/>
        <w:rPr>
          <w:rFonts w:ascii="PT Astra Serif" w:eastAsia="Calibri" w:hAnsi="PT Astra Serif"/>
          <w:b w:val="0"/>
          <w:bCs w:val="0"/>
          <w:sz w:val="24"/>
          <w:szCs w:val="28"/>
        </w:rPr>
      </w:pPr>
      <w:bookmarkStart w:id="4" w:name="_Toc72926847"/>
      <w:bookmarkStart w:id="5" w:name="_Toc143517708"/>
      <w:r w:rsidRPr="00AB3B6D">
        <w:rPr>
          <w:rFonts w:ascii="PT Astra Serif" w:eastAsia="Calibri" w:hAnsi="PT Astra Serif"/>
          <w:b w:val="0"/>
          <w:bCs w:val="0"/>
          <w:sz w:val="24"/>
          <w:szCs w:val="28"/>
        </w:rPr>
        <w:t>Занимаясь мультипликацией, дети пробуют себя в разных ролях, примеряют на себя профессии звукорежиссёра, оператора, художника. Самостоятельное создание мультфильма может стать для ребенка первой практической пробой себя в проектной деятельности, как групповой так и индивидуальной, создать для юного творца ситуации успеха.</w:t>
      </w:r>
      <w:bookmarkEnd w:id="4"/>
      <w:bookmarkEnd w:id="5"/>
      <w:r w:rsidRPr="00AB3B6D">
        <w:rPr>
          <w:rFonts w:ascii="PT Astra Serif" w:eastAsia="Calibri" w:hAnsi="PT Astra Serif"/>
          <w:b w:val="0"/>
          <w:bCs w:val="0"/>
          <w:sz w:val="24"/>
          <w:szCs w:val="28"/>
        </w:rPr>
        <w:t xml:space="preserve"> </w:t>
      </w:r>
    </w:p>
    <w:p w:rsidR="00BA6312" w:rsidRPr="00AB3B6D" w:rsidRDefault="00BA6312" w:rsidP="00BA6312">
      <w:pPr>
        <w:pStyle w:val="3"/>
        <w:spacing w:before="0"/>
        <w:ind w:left="0" w:firstLine="720"/>
        <w:jc w:val="both"/>
        <w:rPr>
          <w:rFonts w:ascii="PT Astra Serif" w:hAnsi="PT Astra Serif"/>
          <w:sz w:val="24"/>
        </w:rPr>
      </w:pPr>
      <w:bookmarkStart w:id="6" w:name="_Toc72926849"/>
      <w:bookmarkStart w:id="7" w:name="_Toc143517710"/>
      <w:r w:rsidRPr="00AB3B6D">
        <w:rPr>
          <w:rFonts w:ascii="PT Astra Serif" w:eastAsia="Calibri" w:hAnsi="PT Astra Serif"/>
          <w:b w:val="0"/>
          <w:bCs w:val="0"/>
          <w:sz w:val="24"/>
          <w:szCs w:val="28"/>
        </w:rPr>
        <w:t>Мультипликация как современный вид искусства и обучения позволяет активно включать детей в процесс творчества, развивать творческие способности детей. Во время создания мультфильма дети общаются друг с другом, учатся выражать свои мысли и чувства. В результате создания мультипликационной анимации формируются такие качества личности, как любознательность, отзывчивость, коммуникабельность и способность к самовыражению.</w:t>
      </w:r>
      <w:bookmarkEnd w:id="6"/>
      <w:bookmarkEnd w:id="7"/>
      <w:r w:rsidRPr="00AB3B6D">
        <w:rPr>
          <w:rFonts w:ascii="PT Astra Serif" w:hAnsi="PT Astra Serif"/>
          <w:sz w:val="24"/>
        </w:rPr>
        <w:t xml:space="preserve"> </w:t>
      </w:r>
    </w:p>
    <w:p w:rsidR="00BA6312" w:rsidRPr="00AB3B6D" w:rsidRDefault="00BA6312" w:rsidP="00BA6312">
      <w:pPr>
        <w:pStyle w:val="3"/>
        <w:spacing w:before="0"/>
        <w:ind w:left="0" w:firstLine="720"/>
        <w:jc w:val="both"/>
        <w:rPr>
          <w:rFonts w:ascii="PT Astra Serif" w:eastAsia="Calibri" w:hAnsi="PT Astra Serif"/>
          <w:b w:val="0"/>
          <w:bCs w:val="0"/>
          <w:sz w:val="24"/>
          <w:szCs w:val="28"/>
        </w:rPr>
      </w:pPr>
      <w:bookmarkStart w:id="8" w:name="_Toc72926850"/>
      <w:bookmarkStart w:id="9" w:name="_Toc143517711"/>
      <w:r w:rsidRPr="00AB3B6D">
        <w:rPr>
          <w:rFonts w:ascii="PT Astra Serif" w:eastAsia="Calibri" w:hAnsi="PT Astra Serif"/>
          <w:b w:val="0"/>
          <w:bCs w:val="0"/>
          <w:sz w:val="24"/>
          <w:szCs w:val="28"/>
        </w:rPr>
        <w:t>Программа ориентирована на решение задач государственной политики в сфере образования, культуры и социального развития, опирается на актуальную нормативно-правовую базу РФ, региона и образовательного учреждения</w:t>
      </w:r>
      <w:bookmarkEnd w:id="8"/>
      <w:bookmarkEnd w:id="9"/>
      <w:r w:rsidR="00FC3866" w:rsidRPr="00AB3B6D">
        <w:rPr>
          <w:rFonts w:ascii="PT Astra Serif" w:eastAsia="Calibri" w:hAnsi="PT Astra Serif"/>
          <w:b w:val="0"/>
          <w:bCs w:val="0"/>
          <w:sz w:val="24"/>
          <w:szCs w:val="28"/>
          <w:lang w:val="ru-RU"/>
        </w:rPr>
        <w:t>.</w:t>
      </w:r>
    </w:p>
    <w:p w:rsidR="00BA6312" w:rsidRPr="00AB3B6D" w:rsidRDefault="00BA6312" w:rsidP="00BA6312">
      <w:pPr>
        <w:pStyle w:val="3"/>
        <w:spacing w:before="0"/>
        <w:ind w:left="0" w:firstLine="720"/>
        <w:jc w:val="both"/>
        <w:rPr>
          <w:rFonts w:ascii="PT Astra Serif" w:hAnsi="PT Astra Serif"/>
          <w:b w:val="0"/>
          <w:bCs w:val="0"/>
          <w:sz w:val="24"/>
          <w:szCs w:val="28"/>
          <w:lang w:val="ru-RU" w:eastAsia="ru-RU"/>
        </w:rPr>
      </w:pPr>
      <w:bookmarkStart w:id="10" w:name="_Toc72926852"/>
      <w:bookmarkStart w:id="11" w:name="_Toc143517713"/>
      <w:bookmarkStart w:id="12" w:name="_Toc526173558"/>
      <w:bookmarkStart w:id="13" w:name="_Toc526186760"/>
      <w:bookmarkStart w:id="14" w:name="_Toc10553337"/>
      <w:bookmarkStart w:id="15" w:name="_Toc11154224"/>
      <w:bookmarkStart w:id="16" w:name="_Toc11154438"/>
      <w:bookmarkStart w:id="17" w:name="_Toc11155351"/>
      <w:bookmarkStart w:id="18" w:name="_Toc11158206"/>
      <w:bookmarkStart w:id="19" w:name="_Toc11158542"/>
      <w:bookmarkStart w:id="20" w:name="_Toc11161776"/>
      <w:bookmarkStart w:id="21" w:name="_Toc12296039"/>
      <w:r w:rsidRPr="00AB3B6D">
        <w:rPr>
          <w:rFonts w:ascii="PT Astra Serif" w:hAnsi="PT Astra Serif"/>
          <w:b w:val="0"/>
          <w:bCs w:val="0"/>
          <w:sz w:val="24"/>
          <w:szCs w:val="28"/>
          <w:lang w:val="ru-RU" w:eastAsia="ru-RU"/>
        </w:rPr>
        <w:t>Программа рассчитана на детей младшего школьного возраста (7-12 лет)</w:t>
      </w:r>
      <w:r w:rsidR="005F3AC1" w:rsidRPr="00AB3B6D">
        <w:rPr>
          <w:rFonts w:ascii="PT Astra Serif" w:hAnsi="PT Astra Serif"/>
          <w:b w:val="0"/>
          <w:bCs w:val="0"/>
          <w:sz w:val="24"/>
          <w:szCs w:val="28"/>
          <w:lang w:val="ru-RU" w:eastAsia="ru-RU"/>
        </w:rPr>
        <w:t>.</w:t>
      </w:r>
      <w:r w:rsidRPr="00AB3B6D">
        <w:rPr>
          <w:rFonts w:ascii="PT Astra Serif" w:hAnsi="PT Astra Serif"/>
          <w:b w:val="0"/>
          <w:bCs w:val="0"/>
          <w:sz w:val="24"/>
          <w:szCs w:val="28"/>
          <w:lang w:val="ru-RU" w:eastAsia="ru-RU"/>
        </w:rPr>
        <w:t xml:space="preserve"> Мультипликация является востребованным видом творчества среди детей младшего школьного возраста. Искусство создания мультипликации является художественно организованной действительностью, в которой представлена некая реальность, которая активно воздействует на эмоции, чувства и фантазию младших школьников. Мультипликационный продукт становится универсальным средством разностороннего развития детей.</w:t>
      </w:r>
      <w:bookmarkEnd w:id="10"/>
      <w:bookmarkEnd w:id="11"/>
    </w:p>
    <w:p w:rsidR="00BA6312" w:rsidRPr="00AB3B6D" w:rsidRDefault="00BA6312" w:rsidP="00BA6312">
      <w:pPr>
        <w:pStyle w:val="3"/>
        <w:spacing w:before="0"/>
        <w:ind w:left="0" w:firstLine="720"/>
        <w:jc w:val="both"/>
        <w:rPr>
          <w:rFonts w:ascii="PT Astra Serif" w:hAnsi="PT Astra Serif"/>
          <w:b w:val="0"/>
          <w:bCs w:val="0"/>
          <w:sz w:val="24"/>
          <w:szCs w:val="28"/>
          <w:u w:val="single"/>
          <w:lang w:val="ru-RU" w:eastAsia="ru-RU"/>
        </w:rPr>
      </w:pPr>
      <w:bookmarkStart w:id="22" w:name="_Toc72926854"/>
      <w:bookmarkStart w:id="23" w:name="_Toc143517715"/>
      <w:r w:rsidRPr="00AB3B6D">
        <w:rPr>
          <w:rFonts w:ascii="PT Astra Serif" w:hAnsi="PT Astra Serif"/>
          <w:b w:val="0"/>
          <w:bCs w:val="0"/>
          <w:sz w:val="24"/>
          <w:szCs w:val="28"/>
          <w:lang w:val="ru-RU" w:eastAsia="ru-RU"/>
        </w:rPr>
        <w:t>Занятие мультипликацией это не только возможность работать над развитием у ребенка творческих способностей и эстетического вкуса, но и знакомство учащегося с основами компьютерной грамотности и азами управления медиа техникой. Занятие мультипликацией позволяет вполне привлекать внимание ребенка к важным темам как в образовательных, так и воспитательных целях.</w:t>
      </w:r>
      <w:bookmarkEnd w:id="22"/>
      <w:bookmarkEnd w:id="23"/>
      <w:r w:rsidRPr="00AB3B6D">
        <w:rPr>
          <w:rFonts w:ascii="PT Astra Serif" w:hAnsi="PT Astra Serif"/>
          <w:b w:val="0"/>
          <w:bCs w:val="0"/>
          <w:sz w:val="24"/>
          <w:szCs w:val="28"/>
          <w:lang w:val="ru-RU" w:eastAsia="ru-RU"/>
        </w:rPr>
        <w:t xml:space="preserve"> </w:t>
      </w:r>
    </w:p>
    <w:p w:rsidR="00BA6312" w:rsidRPr="00AB3B6D" w:rsidRDefault="00BA6312" w:rsidP="00BA6312">
      <w:pPr>
        <w:pStyle w:val="3"/>
        <w:spacing w:before="0"/>
        <w:ind w:left="0" w:firstLine="720"/>
        <w:jc w:val="both"/>
        <w:rPr>
          <w:rFonts w:ascii="PT Astra Serif" w:hAnsi="PT Astra Serif"/>
          <w:b w:val="0"/>
          <w:sz w:val="24"/>
          <w:szCs w:val="28"/>
          <w:lang w:val="ru-RU"/>
        </w:rPr>
      </w:pPr>
      <w:bookmarkStart w:id="24" w:name="_Toc72926861"/>
      <w:bookmarkStart w:id="25" w:name="_Toc143517722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AB3B6D">
        <w:rPr>
          <w:rFonts w:ascii="PT Astra Serif" w:hAnsi="PT Astra Serif"/>
          <w:b w:val="0"/>
          <w:sz w:val="24"/>
          <w:szCs w:val="28"/>
          <w:lang w:val="ru-RU"/>
        </w:rPr>
        <w:t>Дети, занимающиеся по этой программе, учатся основам мультипликации, работе с компьютером, фото и видео техникой, что важно и актуально в современном мире. Дети знакомятся с разными техниками изготовления поделок (героев мультфильма и антуража будущей сцены снимаемого мультфильма), осваивают классические и альтернативные техники мультипликации, что позволяет развить моторику и навыки прикладного творчества.</w:t>
      </w:r>
      <w:bookmarkEnd w:id="24"/>
      <w:bookmarkEnd w:id="25"/>
    </w:p>
    <w:p w:rsidR="00BA6312" w:rsidRPr="00AB3B6D" w:rsidRDefault="00BA6312" w:rsidP="00BA6312">
      <w:pPr>
        <w:pStyle w:val="a3"/>
        <w:ind w:left="720"/>
        <w:jc w:val="both"/>
        <w:rPr>
          <w:rFonts w:ascii="PT Astra Serif" w:hAnsi="PT Astra Serif"/>
          <w:sz w:val="24"/>
          <w:szCs w:val="28"/>
          <w:lang w:val="ru-RU"/>
        </w:rPr>
      </w:pPr>
      <w:r w:rsidRPr="00AB3B6D">
        <w:rPr>
          <w:rFonts w:ascii="PT Astra Serif" w:hAnsi="PT Astra Serif"/>
          <w:sz w:val="24"/>
          <w:szCs w:val="28"/>
          <w:lang w:val="ru-RU"/>
        </w:rPr>
        <w:t>Новизной и отличительными особенностями программы можно считать:</w:t>
      </w:r>
    </w:p>
    <w:p w:rsidR="00BA6312" w:rsidRPr="00AB3B6D" w:rsidRDefault="00BA6312" w:rsidP="00BA6312">
      <w:pPr>
        <w:pStyle w:val="a3"/>
        <w:numPr>
          <w:ilvl w:val="0"/>
          <w:numId w:val="1"/>
        </w:numPr>
        <w:jc w:val="both"/>
        <w:rPr>
          <w:rFonts w:ascii="PT Astra Serif" w:hAnsi="PT Astra Serif"/>
          <w:sz w:val="24"/>
          <w:szCs w:val="28"/>
          <w:lang w:val="ru-RU"/>
        </w:rPr>
      </w:pPr>
      <w:r w:rsidRPr="00AB3B6D">
        <w:rPr>
          <w:rFonts w:ascii="PT Astra Serif" w:hAnsi="PT Astra Serif"/>
          <w:sz w:val="24"/>
          <w:szCs w:val="28"/>
          <w:lang w:val="ru-RU"/>
        </w:rPr>
        <w:t>Выстраивание индивидуальных образовательных маршрутов вместе с детьми.</w:t>
      </w:r>
    </w:p>
    <w:p w:rsidR="00BA6312" w:rsidRPr="00AB3B6D" w:rsidRDefault="00BA6312" w:rsidP="00BA6312">
      <w:pPr>
        <w:pStyle w:val="a3"/>
        <w:numPr>
          <w:ilvl w:val="0"/>
          <w:numId w:val="1"/>
        </w:numPr>
        <w:jc w:val="both"/>
        <w:rPr>
          <w:rFonts w:ascii="PT Astra Serif" w:hAnsi="PT Astra Serif"/>
          <w:sz w:val="24"/>
          <w:szCs w:val="28"/>
          <w:lang w:val="ru-RU"/>
        </w:rPr>
      </w:pPr>
      <w:r w:rsidRPr="00AB3B6D">
        <w:rPr>
          <w:rFonts w:ascii="PT Astra Serif" w:hAnsi="PT Astra Serif"/>
          <w:sz w:val="24"/>
          <w:szCs w:val="28"/>
          <w:lang w:val="ru-RU"/>
        </w:rPr>
        <w:t>Разнообразие деятельности на каждом занятии - от рисования до работы за компьютером.</w:t>
      </w:r>
    </w:p>
    <w:p w:rsidR="00BA6312" w:rsidRPr="00AB3B6D" w:rsidRDefault="00BA6312" w:rsidP="00BA6312">
      <w:pPr>
        <w:pStyle w:val="a3"/>
        <w:numPr>
          <w:ilvl w:val="0"/>
          <w:numId w:val="1"/>
        </w:numPr>
        <w:jc w:val="both"/>
        <w:rPr>
          <w:rFonts w:ascii="PT Astra Serif" w:hAnsi="PT Astra Serif"/>
          <w:sz w:val="24"/>
          <w:szCs w:val="28"/>
          <w:lang w:val="ru-RU"/>
        </w:rPr>
      </w:pPr>
      <w:r w:rsidRPr="00AB3B6D">
        <w:rPr>
          <w:rFonts w:ascii="PT Astra Serif" w:hAnsi="PT Astra Serif"/>
          <w:sz w:val="24"/>
          <w:szCs w:val="28"/>
          <w:lang w:val="ru-RU"/>
        </w:rPr>
        <w:t xml:space="preserve">Быстрый результат, что является необходимым фактором для детей младшего </w:t>
      </w:r>
      <w:r w:rsidRPr="00AB3B6D">
        <w:rPr>
          <w:rFonts w:ascii="PT Astra Serif" w:hAnsi="PT Astra Serif"/>
          <w:sz w:val="24"/>
          <w:szCs w:val="28"/>
          <w:lang w:val="ru-RU"/>
        </w:rPr>
        <w:lastRenderedPageBreak/>
        <w:t xml:space="preserve">школьного возраста (уже к концу второго занятия дети получат мультфильм, изготовленный самостоятельно). </w:t>
      </w:r>
    </w:p>
    <w:p w:rsidR="00BA6312" w:rsidRPr="00AB3B6D" w:rsidRDefault="00BA6312" w:rsidP="00BA6312">
      <w:pPr>
        <w:pStyle w:val="a3"/>
        <w:numPr>
          <w:ilvl w:val="0"/>
          <w:numId w:val="1"/>
        </w:numPr>
        <w:jc w:val="both"/>
        <w:rPr>
          <w:rFonts w:ascii="PT Astra Serif" w:hAnsi="PT Astra Serif"/>
          <w:sz w:val="24"/>
          <w:szCs w:val="28"/>
          <w:lang w:val="ru-RU"/>
        </w:rPr>
      </w:pPr>
      <w:r w:rsidRPr="00AB3B6D">
        <w:rPr>
          <w:rFonts w:ascii="PT Astra Serif" w:hAnsi="PT Astra Serif"/>
          <w:sz w:val="24"/>
          <w:szCs w:val="28"/>
          <w:lang w:val="ru-RU"/>
        </w:rPr>
        <w:t>Техническая доступность – съемки могут проводиться на любой смартфон, который есть практически у любого учащегося.</w:t>
      </w:r>
    </w:p>
    <w:p w:rsidR="00BA6312" w:rsidRPr="00AB3B6D" w:rsidRDefault="00BA6312" w:rsidP="00BA6312">
      <w:pPr>
        <w:pStyle w:val="a3"/>
        <w:numPr>
          <w:ilvl w:val="0"/>
          <w:numId w:val="1"/>
        </w:numPr>
        <w:jc w:val="both"/>
        <w:rPr>
          <w:rFonts w:ascii="PT Astra Serif" w:hAnsi="PT Astra Serif"/>
          <w:sz w:val="24"/>
          <w:szCs w:val="28"/>
          <w:lang w:val="ru-RU"/>
        </w:rPr>
      </w:pPr>
      <w:r w:rsidRPr="00AB3B6D">
        <w:rPr>
          <w:rFonts w:ascii="PT Astra Serif" w:hAnsi="PT Astra Serif"/>
          <w:sz w:val="24"/>
          <w:szCs w:val="28"/>
          <w:lang w:val="ru-RU"/>
        </w:rPr>
        <w:t>Участие в проектной и волонтерской деятельности.</w:t>
      </w:r>
    </w:p>
    <w:p w:rsidR="00BA6312" w:rsidRPr="00AB3B6D" w:rsidRDefault="00BA6312" w:rsidP="00BA6312">
      <w:pPr>
        <w:pStyle w:val="a3"/>
        <w:numPr>
          <w:ilvl w:val="0"/>
          <w:numId w:val="1"/>
        </w:numPr>
        <w:jc w:val="both"/>
        <w:rPr>
          <w:rFonts w:ascii="PT Astra Serif" w:hAnsi="PT Astra Serif"/>
          <w:b/>
          <w:sz w:val="24"/>
          <w:szCs w:val="28"/>
          <w:lang w:val="ru-RU"/>
        </w:rPr>
      </w:pPr>
      <w:r w:rsidRPr="00AB3B6D">
        <w:rPr>
          <w:rFonts w:ascii="PT Astra Serif" w:hAnsi="PT Astra Serif"/>
          <w:sz w:val="24"/>
          <w:szCs w:val="28"/>
          <w:lang w:val="ru-RU"/>
        </w:rPr>
        <w:t>Все созданные на занятиях мультфильмы доступны к просмотру вместе с родителями и друзьями на сайте объединения.</w:t>
      </w:r>
    </w:p>
    <w:p w:rsidR="00BA6312" w:rsidRPr="00AB3B6D" w:rsidRDefault="00BA6312" w:rsidP="00BA6312">
      <w:pPr>
        <w:pStyle w:val="3"/>
        <w:spacing w:before="0"/>
        <w:ind w:left="0" w:firstLine="720"/>
        <w:jc w:val="both"/>
        <w:rPr>
          <w:rFonts w:ascii="PT Astra Serif" w:hAnsi="PT Astra Serif"/>
          <w:sz w:val="24"/>
          <w:szCs w:val="28"/>
        </w:rPr>
      </w:pPr>
      <w:bookmarkStart w:id="26" w:name="_Toc526173562"/>
      <w:bookmarkStart w:id="27" w:name="_Toc526186764"/>
      <w:bookmarkStart w:id="28" w:name="_Toc10553341"/>
      <w:bookmarkStart w:id="29" w:name="_Toc11154228"/>
      <w:bookmarkStart w:id="30" w:name="_Toc11154442"/>
      <w:bookmarkStart w:id="31" w:name="_Toc11155355"/>
      <w:bookmarkStart w:id="32" w:name="_Toc11158209"/>
      <w:bookmarkStart w:id="33" w:name="_Toc11158545"/>
      <w:bookmarkStart w:id="34" w:name="_Toc11161779"/>
      <w:bookmarkStart w:id="35" w:name="_Toc12296042"/>
      <w:bookmarkStart w:id="36" w:name="_Toc72926863"/>
      <w:bookmarkStart w:id="37" w:name="_Toc143517724"/>
      <w:r w:rsidRPr="00AB3B6D">
        <w:rPr>
          <w:rFonts w:ascii="PT Astra Serif" w:hAnsi="PT Astra Serif"/>
          <w:sz w:val="24"/>
          <w:szCs w:val="28"/>
        </w:rPr>
        <w:t>Режим занятий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AB3B6D">
        <w:rPr>
          <w:rFonts w:ascii="PT Astra Serif" w:hAnsi="PT Astra Serif"/>
          <w:sz w:val="24"/>
          <w:szCs w:val="28"/>
        </w:rPr>
        <w:t xml:space="preserve"> </w:t>
      </w:r>
    </w:p>
    <w:p w:rsidR="00BA6312" w:rsidRPr="00AB3B6D" w:rsidRDefault="00BA6312" w:rsidP="00BA6312">
      <w:pPr>
        <w:pStyle w:val="a3"/>
        <w:ind w:left="0" w:firstLine="709"/>
        <w:jc w:val="both"/>
        <w:rPr>
          <w:rFonts w:ascii="PT Astra Serif" w:hAnsi="PT Astra Serif"/>
          <w:sz w:val="24"/>
          <w:szCs w:val="28"/>
        </w:rPr>
      </w:pPr>
      <w:r w:rsidRPr="00AB3B6D">
        <w:rPr>
          <w:rFonts w:ascii="PT Astra Serif" w:hAnsi="PT Astra Serif"/>
          <w:sz w:val="24"/>
          <w:szCs w:val="28"/>
        </w:rPr>
        <w:t xml:space="preserve">Программа рассчитана на </w:t>
      </w:r>
      <w:r w:rsidRPr="00AB3B6D">
        <w:rPr>
          <w:rFonts w:ascii="PT Astra Serif" w:hAnsi="PT Astra Serif"/>
          <w:sz w:val="24"/>
          <w:szCs w:val="28"/>
          <w:lang w:val="ru-RU"/>
        </w:rPr>
        <w:t>2</w:t>
      </w:r>
      <w:r w:rsidRPr="00AB3B6D">
        <w:rPr>
          <w:rFonts w:ascii="PT Astra Serif" w:hAnsi="PT Astra Serif"/>
          <w:sz w:val="24"/>
          <w:szCs w:val="28"/>
        </w:rPr>
        <w:t xml:space="preserve"> год</w:t>
      </w:r>
      <w:r w:rsidRPr="00AB3B6D">
        <w:rPr>
          <w:rFonts w:ascii="PT Astra Serif" w:hAnsi="PT Astra Serif"/>
          <w:sz w:val="24"/>
          <w:szCs w:val="28"/>
          <w:lang w:val="ru-RU"/>
        </w:rPr>
        <w:t>а</w:t>
      </w:r>
      <w:r w:rsidRPr="00AB3B6D">
        <w:rPr>
          <w:rFonts w:ascii="PT Astra Serif" w:hAnsi="PT Astra Serif"/>
          <w:sz w:val="24"/>
          <w:szCs w:val="28"/>
        </w:rPr>
        <w:t xml:space="preserve"> обучения,</w:t>
      </w:r>
      <w:r w:rsidRPr="00AB3B6D">
        <w:rPr>
          <w:rFonts w:ascii="PT Astra Serif" w:hAnsi="PT Astra Serif"/>
          <w:sz w:val="24"/>
          <w:szCs w:val="28"/>
          <w:lang w:val="ru-RU"/>
        </w:rPr>
        <w:t xml:space="preserve"> 18 месяцев,</w:t>
      </w:r>
      <w:r w:rsidRPr="00AB3B6D">
        <w:rPr>
          <w:rFonts w:ascii="PT Astra Serif" w:hAnsi="PT Astra Serif"/>
          <w:sz w:val="24"/>
          <w:szCs w:val="28"/>
        </w:rPr>
        <w:t xml:space="preserve"> </w:t>
      </w:r>
      <w:r w:rsidRPr="00AB3B6D">
        <w:rPr>
          <w:rFonts w:ascii="PT Astra Serif" w:hAnsi="PT Astra Serif"/>
          <w:sz w:val="24"/>
          <w:szCs w:val="28"/>
          <w:lang w:val="ru-RU"/>
        </w:rPr>
        <w:t>216</w:t>
      </w:r>
      <w:r w:rsidRPr="00AB3B6D">
        <w:rPr>
          <w:rFonts w:ascii="PT Astra Serif" w:hAnsi="PT Astra Serif"/>
          <w:sz w:val="24"/>
          <w:szCs w:val="28"/>
        </w:rPr>
        <w:t xml:space="preserve"> час</w:t>
      </w:r>
      <w:r w:rsidRPr="00AB3B6D">
        <w:rPr>
          <w:rFonts w:ascii="PT Astra Serif" w:hAnsi="PT Astra Serif"/>
          <w:sz w:val="24"/>
          <w:szCs w:val="28"/>
          <w:lang w:val="ru-RU"/>
        </w:rPr>
        <w:t>ов в год</w:t>
      </w:r>
      <w:r w:rsidRPr="00AB3B6D">
        <w:rPr>
          <w:rFonts w:ascii="PT Astra Serif" w:hAnsi="PT Astra Serif"/>
          <w:sz w:val="24"/>
          <w:szCs w:val="28"/>
        </w:rPr>
        <w:t>. Занятия проходят 2 раза в неделю по 2 часа</w:t>
      </w:r>
      <w:r w:rsidRPr="00AB3B6D">
        <w:rPr>
          <w:rFonts w:ascii="PT Astra Serif" w:hAnsi="PT Astra Serif"/>
          <w:sz w:val="24"/>
          <w:szCs w:val="28"/>
          <w:lang w:val="ru-RU"/>
        </w:rPr>
        <w:t xml:space="preserve"> на первом году обучения и 3 часа на втором</w:t>
      </w:r>
      <w:r w:rsidRPr="00AB3B6D">
        <w:rPr>
          <w:rFonts w:ascii="PT Astra Serif" w:hAnsi="PT Astra Serif"/>
          <w:sz w:val="24"/>
          <w:szCs w:val="28"/>
        </w:rPr>
        <w:t xml:space="preserve">. </w:t>
      </w:r>
    </w:p>
    <w:p w:rsidR="00BA6312" w:rsidRPr="00AB3B6D" w:rsidRDefault="00BA6312" w:rsidP="00BA6312">
      <w:pPr>
        <w:pStyle w:val="a3"/>
        <w:ind w:left="0" w:firstLine="709"/>
        <w:jc w:val="both"/>
        <w:rPr>
          <w:rFonts w:ascii="PT Astra Serif" w:hAnsi="PT Astra Serif"/>
          <w:color w:val="000000"/>
          <w:sz w:val="24"/>
          <w:szCs w:val="28"/>
          <w:lang w:val="ru-RU"/>
        </w:rPr>
      </w:pPr>
      <w:r w:rsidRPr="00AB3B6D">
        <w:rPr>
          <w:rFonts w:ascii="PT Astra Serif" w:hAnsi="PT Astra Serif"/>
          <w:sz w:val="24"/>
          <w:szCs w:val="28"/>
        </w:rPr>
        <w:t>Форма обучения: очная, дистанционная.</w:t>
      </w:r>
      <w:r w:rsidRPr="00AB3B6D">
        <w:rPr>
          <w:rFonts w:ascii="PT Astra Serif" w:hAnsi="PT Astra Serif"/>
          <w:sz w:val="24"/>
          <w:szCs w:val="28"/>
          <w:lang w:val="ru-RU"/>
        </w:rPr>
        <w:t xml:space="preserve"> Возможно освоение всех тем программы дистанционно </w:t>
      </w:r>
      <w:r w:rsidRPr="00AB3B6D">
        <w:rPr>
          <w:rFonts w:ascii="PT Astra Serif" w:hAnsi="PT Astra Serif"/>
          <w:color w:val="000000"/>
          <w:sz w:val="24"/>
          <w:szCs w:val="28"/>
        </w:rPr>
        <w:t xml:space="preserve">через сервисы </w:t>
      </w:r>
      <w:r w:rsidRPr="00AB3B6D">
        <w:rPr>
          <w:rFonts w:ascii="PT Astra Serif" w:hAnsi="PT Astra Serif"/>
          <w:color w:val="000000"/>
          <w:sz w:val="24"/>
          <w:szCs w:val="28"/>
          <w:lang w:val="ru-RU"/>
        </w:rPr>
        <w:t xml:space="preserve">Сферум, </w:t>
      </w:r>
      <w:r w:rsidRPr="00AB3B6D">
        <w:rPr>
          <w:rFonts w:ascii="PT Astra Serif" w:hAnsi="PT Astra Serif"/>
          <w:color w:val="000000"/>
          <w:sz w:val="24"/>
          <w:szCs w:val="28"/>
          <w:lang w:val="en-US"/>
        </w:rPr>
        <w:t>VK</w:t>
      </w:r>
      <w:r w:rsidRPr="00AB3B6D">
        <w:rPr>
          <w:rFonts w:ascii="PT Astra Serif" w:hAnsi="PT Astra Serif"/>
          <w:color w:val="000000"/>
          <w:sz w:val="24"/>
          <w:szCs w:val="28"/>
        </w:rPr>
        <w:t xml:space="preserve"> и Zoom</w:t>
      </w:r>
      <w:r w:rsidRPr="00AB3B6D">
        <w:rPr>
          <w:rFonts w:ascii="PT Astra Serif" w:hAnsi="PT Astra Serif"/>
          <w:color w:val="000000"/>
          <w:sz w:val="24"/>
          <w:szCs w:val="28"/>
          <w:lang w:val="ru-RU"/>
        </w:rPr>
        <w:t>, благодаря возможности упрощения процесса съемки мультфильма (от веб-камеры, подключенной к ПК и станку мультипликации до смартфона и альбомного листа бумаги).</w:t>
      </w:r>
    </w:p>
    <w:p w:rsidR="00BA6312" w:rsidRPr="00AB3B6D" w:rsidRDefault="00BA6312" w:rsidP="003F5D4F">
      <w:pPr>
        <w:pStyle w:val="3"/>
        <w:spacing w:before="0"/>
        <w:ind w:left="0" w:firstLine="709"/>
        <w:jc w:val="both"/>
        <w:rPr>
          <w:rFonts w:ascii="PT Astra Serif" w:hAnsi="PT Astra Serif"/>
          <w:b w:val="0"/>
          <w:sz w:val="24"/>
          <w:szCs w:val="28"/>
        </w:rPr>
      </w:pPr>
      <w:bookmarkStart w:id="38" w:name="_Toc72926865"/>
      <w:bookmarkStart w:id="39" w:name="_Toc143517726"/>
      <w:r w:rsidRPr="00AB3B6D">
        <w:rPr>
          <w:rFonts w:ascii="PT Astra Serif" w:hAnsi="PT Astra Serif"/>
          <w:b w:val="0"/>
          <w:sz w:val="24"/>
          <w:szCs w:val="28"/>
        </w:rPr>
        <w:t>В объединение мультипликации принимаются дети вне</w:t>
      </w:r>
      <w:r w:rsidRPr="00AB3B6D">
        <w:rPr>
          <w:rFonts w:ascii="PT Astra Serif" w:hAnsi="PT Astra Serif"/>
          <w:b w:val="0"/>
          <w:sz w:val="24"/>
          <w:szCs w:val="28"/>
          <w:lang w:val="ru-RU"/>
        </w:rPr>
        <w:t xml:space="preserve"> </w:t>
      </w:r>
      <w:r w:rsidRPr="00AB3B6D">
        <w:rPr>
          <w:rFonts w:ascii="PT Astra Serif" w:hAnsi="PT Astra Serif"/>
          <w:b w:val="0"/>
          <w:sz w:val="24"/>
          <w:szCs w:val="28"/>
        </w:rPr>
        <w:t>зависимости от уровня подготовки.</w:t>
      </w:r>
      <w:bookmarkEnd w:id="38"/>
      <w:bookmarkEnd w:id="39"/>
      <w:bookmarkEnd w:id="2"/>
    </w:p>
    <w:sectPr w:rsidR="00BA6312" w:rsidRPr="00AB3B6D" w:rsidSect="00FC7E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D64D1"/>
    <w:multiLevelType w:val="hybridMultilevel"/>
    <w:tmpl w:val="DB96A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E30F04"/>
    <w:multiLevelType w:val="hybridMultilevel"/>
    <w:tmpl w:val="A176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31C"/>
    <w:rsid w:val="003F5D4F"/>
    <w:rsid w:val="005F3AC1"/>
    <w:rsid w:val="008F331C"/>
    <w:rsid w:val="009A2793"/>
    <w:rsid w:val="00A237E0"/>
    <w:rsid w:val="00AB3B6D"/>
    <w:rsid w:val="00B65E45"/>
    <w:rsid w:val="00BA6312"/>
    <w:rsid w:val="00F60BE2"/>
    <w:rsid w:val="00FC3866"/>
    <w:rsid w:val="00FC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0FCE1-E068-419F-98E4-B36A3E47D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3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A6312"/>
    <w:pPr>
      <w:keepNext/>
      <w:spacing w:before="240" w:after="60"/>
      <w:jc w:val="center"/>
      <w:outlineLvl w:val="1"/>
    </w:pPr>
    <w:rPr>
      <w:rFonts w:ascii="Cambria" w:hAnsi="Cambria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6312"/>
    <w:rPr>
      <w:rFonts w:ascii="Cambria" w:eastAsia="Times New Roman" w:hAnsi="Cambria" w:cs="Times New Roman"/>
      <w:b/>
      <w:bCs/>
      <w:iCs/>
      <w:sz w:val="28"/>
      <w:szCs w:val="28"/>
      <w:lang w:val="x-none" w:eastAsia="x-none"/>
    </w:rPr>
  </w:style>
  <w:style w:type="paragraph" w:styleId="a3">
    <w:name w:val="Body Text"/>
    <w:basedOn w:val="a"/>
    <w:link w:val="a4"/>
    <w:uiPriority w:val="99"/>
    <w:rsid w:val="00BA6312"/>
    <w:pPr>
      <w:ind w:left="129"/>
    </w:pPr>
    <w:rPr>
      <w:rFonts w:eastAsia="Calibri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BA6312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BA6312"/>
    <w:pPr>
      <w:ind w:left="129" w:firstLine="564"/>
    </w:pPr>
    <w:rPr>
      <w:lang w:val="x-none" w:eastAsia="x-none"/>
    </w:rPr>
  </w:style>
  <w:style w:type="paragraph" w:customStyle="1" w:styleId="3">
    <w:name w:val="заголовок 3 уровня"/>
    <w:basedOn w:val="a"/>
    <w:link w:val="30"/>
    <w:qFormat/>
    <w:rsid w:val="00BA6312"/>
    <w:pPr>
      <w:spacing w:before="62"/>
      <w:ind w:left="284" w:firstLine="601"/>
      <w:jc w:val="center"/>
      <w:outlineLvl w:val="1"/>
    </w:pPr>
    <w:rPr>
      <w:b/>
      <w:bCs/>
      <w:sz w:val="28"/>
      <w:szCs w:val="32"/>
      <w:lang w:val="x-none" w:eastAsia="x-none"/>
    </w:rPr>
  </w:style>
  <w:style w:type="character" w:customStyle="1" w:styleId="30">
    <w:name w:val="заголовок 3 уровня Знак"/>
    <w:link w:val="3"/>
    <w:rsid w:val="00BA6312"/>
    <w:rPr>
      <w:rFonts w:ascii="Times New Roman" w:eastAsia="Times New Roman" w:hAnsi="Times New Roman" w:cs="Times New Roman"/>
      <w:b/>
      <w:bCs/>
      <w:sz w:val="28"/>
      <w:szCs w:val="32"/>
      <w:lang w:val="x-none" w:eastAsia="x-none"/>
    </w:rPr>
  </w:style>
  <w:style w:type="character" w:customStyle="1" w:styleId="a6">
    <w:name w:val="Абзац списка Знак"/>
    <w:link w:val="a5"/>
    <w:uiPriority w:val="34"/>
    <w:locked/>
    <w:rsid w:val="00BA6312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Кимовна</dc:creator>
  <cp:keywords/>
  <dc:description/>
  <cp:lastModifiedBy>Ольга Кимовна</cp:lastModifiedBy>
  <cp:revision>5</cp:revision>
  <dcterms:created xsi:type="dcterms:W3CDTF">2023-08-31T19:20:00Z</dcterms:created>
  <dcterms:modified xsi:type="dcterms:W3CDTF">2023-08-31T19:37:00Z</dcterms:modified>
</cp:coreProperties>
</file>