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0FD" w:rsidRPr="008464E5" w:rsidRDefault="002E30FD" w:rsidP="008464E5">
      <w:pPr>
        <w:jc w:val="center"/>
        <w:rPr>
          <w:rFonts w:ascii="PT Astra Serif" w:hAnsi="PT Astra Serif"/>
          <w:b/>
        </w:rPr>
      </w:pPr>
      <w:r w:rsidRPr="008464E5">
        <w:rPr>
          <w:rFonts w:ascii="PT Astra Serif" w:hAnsi="PT Astra Serif"/>
          <w:b/>
        </w:rPr>
        <w:t>Аннотация</w:t>
      </w:r>
    </w:p>
    <w:p w:rsidR="002E30FD" w:rsidRPr="008464E5" w:rsidRDefault="002E30FD" w:rsidP="008464E5">
      <w:pPr>
        <w:jc w:val="center"/>
        <w:rPr>
          <w:rFonts w:ascii="PT Astra Serif" w:hAnsi="PT Astra Serif"/>
          <w:b/>
        </w:rPr>
      </w:pPr>
      <w:r w:rsidRPr="008464E5">
        <w:rPr>
          <w:rFonts w:ascii="PT Astra Serif" w:hAnsi="PT Astra Serif"/>
          <w:b/>
        </w:rPr>
        <w:t xml:space="preserve">к дополнительной общеразвивающей общеобразовательной </w:t>
      </w:r>
    </w:p>
    <w:p w:rsidR="002E30FD" w:rsidRPr="008464E5" w:rsidRDefault="002E30FD" w:rsidP="008464E5">
      <w:pPr>
        <w:jc w:val="center"/>
        <w:rPr>
          <w:rFonts w:ascii="PT Astra Serif" w:hAnsi="PT Astra Serif"/>
          <w:b/>
          <w:bCs/>
        </w:rPr>
      </w:pPr>
      <w:proofErr w:type="spellStart"/>
      <w:r w:rsidRPr="008464E5">
        <w:rPr>
          <w:rFonts w:ascii="PT Astra Serif" w:hAnsi="PT Astra Serif"/>
          <w:b/>
        </w:rPr>
        <w:t>разноуровневой</w:t>
      </w:r>
      <w:proofErr w:type="spellEnd"/>
      <w:r w:rsidRPr="008464E5">
        <w:rPr>
          <w:rFonts w:ascii="PT Astra Serif" w:hAnsi="PT Astra Serif"/>
          <w:b/>
        </w:rPr>
        <w:t xml:space="preserve"> программе «</w:t>
      </w:r>
      <w:proofErr w:type="spellStart"/>
      <w:r w:rsidRPr="008464E5">
        <w:rPr>
          <w:rFonts w:ascii="PT Astra Serif" w:hAnsi="PT Astra Serif"/>
          <w:b/>
        </w:rPr>
        <w:t>Мультстудия</w:t>
      </w:r>
      <w:proofErr w:type="spellEnd"/>
      <w:r w:rsidRPr="008464E5">
        <w:rPr>
          <w:rFonts w:ascii="PT Astra Serif" w:hAnsi="PT Astra Serif"/>
          <w:b/>
        </w:rPr>
        <w:t>»</w:t>
      </w:r>
    </w:p>
    <w:p w:rsidR="002E30FD" w:rsidRPr="008464E5" w:rsidRDefault="002E30FD" w:rsidP="008464E5">
      <w:pPr>
        <w:spacing w:before="240"/>
        <w:rPr>
          <w:rFonts w:ascii="PT Astra Serif" w:hAnsi="PT Astra Serif"/>
        </w:rPr>
      </w:pPr>
      <w:r w:rsidRPr="008464E5">
        <w:rPr>
          <w:rFonts w:ascii="PT Astra Serif" w:hAnsi="PT Astra Serif"/>
        </w:rPr>
        <w:t xml:space="preserve">Автор/разработчик программы: Югансон Софья Олеговна, </w:t>
      </w:r>
      <w:r w:rsidRPr="008464E5">
        <w:rPr>
          <w:rFonts w:ascii="PT Astra Serif" w:hAnsi="PT Astra Serif"/>
          <w:color w:val="000000"/>
          <w:szCs w:val="28"/>
          <w:u w:color="FF9900"/>
        </w:rPr>
        <w:t xml:space="preserve">педагог дополнительного образования </w:t>
      </w:r>
      <w:r w:rsidRPr="008464E5">
        <w:rPr>
          <w:rFonts w:ascii="PT Astra Serif" w:hAnsi="PT Astra Serif"/>
        </w:rPr>
        <w:t>МАОУ ДО ДДТ «У Белого озера».</w:t>
      </w:r>
    </w:p>
    <w:p w:rsidR="002E30FD" w:rsidRPr="008464E5" w:rsidRDefault="002E30FD" w:rsidP="008464E5">
      <w:pPr>
        <w:rPr>
          <w:rFonts w:ascii="PT Astra Serif" w:hAnsi="PT Astra Serif"/>
        </w:rPr>
      </w:pPr>
      <w:r w:rsidRPr="008464E5">
        <w:rPr>
          <w:rFonts w:ascii="PT Astra Serif" w:hAnsi="PT Astra Serif"/>
        </w:rPr>
        <w:t xml:space="preserve">Возраст обучающихся: </w:t>
      </w:r>
      <w:r w:rsidR="0080698A" w:rsidRPr="008464E5">
        <w:rPr>
          <w:rFonts w:ascii="PT Astra Serif" w:hAnsi="PT Astra Serif"/>
        </w:rPr>
        <w:t>7</w:t>
      </w:r>
      <w:r w:rsidRPr="008464E5">
        <w:rPr>
          <w:rFonts w:ascii="PT Astra Serif" w:hAnsi="PT Astra Serif"/>
        </w:rPr>
        <w:t>-9 лет</w:t>
      </w:r>
    </w:p>
    <w:p w:rsidR="002E30FD" w:rsidRPr="008464E5" w:rsidRDefault="002E30FD" w:rsidP="008464E5">
      <w:pPr>
        <w:rPr>
          <w:rFonts w:ascii="PT Astra Serif" w:hAnsi="PT Astra Serif"/>
        </w:rPr>
      </w:pPr>
      <w:r w:rsidRPr="008464E5">
        <w:rPr>
          <w:rFonts w:ascii="PT Astra Serif" w:hAnsi="PT Astra Serif"/>
        </w:rPr>
        <w:t xml:space="preserve">Срок реализации программы: </w:t>
      </w:r>
      <w:r w:rsidR="00C45DD6" w:rsidRPr="008464E5">
        <w:rPr>
          <w:rFonts w:ascii="PT Astra Serif" w:hAnsi="PT Astra Serif"/>
        </w:rPr>
        <w:t>1-</w:t>
      </w:r>
      <w:r w:rsidRPr="008464E5">
        <w:rPr>
          <w:rFonts w:ascii="PT Astra Serif" w:hAnsi="PT Astra Serif"/>
        </w:rPr>
        <w:t>2 года.</w:t>
      </w:r>
    </w:p>
    <w:p w:rsidR="002E30FD" w:rsidRPr="008464E5" w:rsidRDefault="002E30FD" w:rsidP="008464E5">
      <w:pPr>
        <w:rPr>
          <w:rFonts w:ascii="PT Astra Serif" w:hAnsi="PT Astra Serif"/>
        </w:rPr>
      </w:pPr>
      <w:r w:rsidRPr="008464E5">
        <w:rPr>
          <w:rFonts w:ascii="PT Astra Serif" w:hAnsi="PT Astra Serif"/>
        </w:rPr>
        <w:t>Тип программы: экспериментальная.</w:t>
      </w:r>
    </w:p>
    <w:p w:rsidR="002E30FD" w:rsidRPr="008464E5" w:rsidRDefault="002E30FD" w:rsidP="008464E5">
      <w:pPr>
        <w:rPr>
          <w:rFonts w:ascii="PT Astra Serif" w:hAnsi="PT Astra Serif"/>
        </w:rPr>
      </w:pPr>
      <w:r w:rsidRPr="008464E5">
        <w:rPr>
          <w:rFonts w:ascii="PT Astra Serif" w:hAnsi="PT Astra Serif"/>
        </w:rPr>
        <w:t>Направленность: техническая.</w:t>
      </w:r>
    </w:p>
    <w:p w:rsidR="002E30FD" w:rsidRPr="008464E5" w:rsidRDefault="002E30FD" w:rsidP="008464E5">
      <w:pPr>
        <w:ind w:firstLine="368"/>
        <w:jc w:val="both"/>
        <w:rPr>
          <w:rFonts w:ascii="PT Astra Serif" w:hAnsi="PT Astra Serif"/>
        </w:rPr>
      </w:pPr>
    </w:p>
    <w:p w:rsidR="00C45DD6" w:rsidRPr="008464E5" w:rsidRDefault="002E30FD" w:rsidP="008464E5">
      <w:pPr>
        <w:ind w:firstLine="368"/>
        <w:jc w:val="both"/>
        <w:rPr>
          <w:rFonts w:ascii="PT Astra Serif" w:hAnsi="PT Astra Serif"/>
        </w:rPr>
      </w:pPr>
      <w:r w:rsidRPr="008464E5">
        <w:rPr>
          <w:rFonts w:ascii="PT Astra Serif" w:hAnsi="PT Astra Serif"/>
        </w:rPr>
        <w:t>Данная программа направлена на освоение обучающимися минимального комплекса основных навыков работы с компьютером, фото и видео техникой. Также дети знакомятся с различными видами декоративно-прикладного искусства такими как лепка, бумажное моделирование, аппликация и другими, которые пригодятся им для создания персонажей и организации пространства в кадре. Сам процесс создания мультфильма включает в себя применение обучающимися своих знаний и их усовершенствование в области литературы, музыки, кинематографа</w:t>
      </w:r>
      <w:r w:rsidR="00C45DD6" w:rsidRPr="008464E5">
        <w:rPr>
          <w:rFonts w:ascii="PT Astra Serif" w:hAnsi="PT Astra Serif"/>
        </w:rPr>
        <w:t>, позволяет детям примерить на себя такие роли как: оператор, постановщик, звукорежиссер, сценарист.</w:t>
      </w:r>
    </w:p>
    <w:p w:rsidR="002E30FD" w:rsidRPr="008464E5" w:rsidRDefault="002E30FD" w:rsidP="008464E5">
      <w:pPr>
        <w:ind w:firstLine="368"/>
        <w:jc w:val="both"/>
        <w:rPr>
          <w:rFonts w:ascii="PT Astra Serif" w:hAnsi="PT Astra Serif"/>
        </w:rPr>
      </w:pPr>
      <w:r w:rsidRPr="008464E5">
        <w:rPr>
          <w:rFonts w:ascii="PT Astra Serif" w:hAnsi="PT Astra Serif"/>
        </w:rPr>
        <w:t>Занятия проходят 1 раз в неделю. Занятие длится 50 мин (2х25).</w:t>
      </w:r>
    </w:p>
    <w:p w:rsidR="002E30FD" w:rsidRPr="008464E5" w:rsidRDefault="002E30FD" w:rsidP="008464E5">
      <w:pPr>
        <w:ind w:firstLine="368"/>
        <w:jc w:val="both"/>
        <w:rPr>
          <w:rFonts w:ascii="PT Astra Serif" w:hAnsi="PT Astra Serif"/>
        </w:rPr>
      </w:pPr>
      <w:r w:rsidRPr="008464E5">
        <w:rPr>
          <w:rFonts w:ascii="PT Astra Serif" w:hAnsi="PT Astra Serif"/>
        </w:rPr>
        <w:t>Программа</w:t>
      </w:r>
      <w:r w:rsidR="00334242">
        <w:rPr>
          <w:rFonts w:ascii="PT Astra Serif" w:hAnsi="PT Astra Serif"/>
        </w:rPr>
        <w:t xml:space="preserve"> состоит из трех разделов. Для первого</w:t>
      </w:r>
      <w:r w:rsidRPr="008464E5">
        <w:rPr>
          <w:rFonts w:ascii="PT Astra Serif" w:hAnsi="PT Astra Serif"/>
        </w:rPr>
        <w:t xml:space="preserve"> года обучения: «Мультипликация и анимация», «</w:t>
      </w:r>
      <w:proofErr w:type="spellStart"/>
      <w:r w:rsidRPr="008464E5">
        <w:rPr>
          <w:rFonts w:ascii="PT Astra Serif" w:hAnsi="PT Astra Serif"/>
        </w:rPr>
        <w:t>Мультстудия</w:t>
      </w:r>
      <w:proofErr w:type="spellEnd"/>
      <w:r w:rsidRPr="008464E5">
        <w:rPr>
          <w:rFonts w:ascii="PT Astra Serif" w:hAnsi="PT Astra Serif"/>
        </w:rPr>
        <w:t>», «Проектная деятельность». Для второго года обучения: «Презентация и анимация», «Объемная анимация», «Проектная деятельность».</w:t>
      </w:r>
    </w:p>
    <w:p w:rsidR="0080698A" w:rsidRPr="008464E5" w:rsidRDefault="002E30FD" w:rsidP="008464E5">
      <w:pPr>
        <w:ind w:firstLine="368"/>
        <w:jc w:val="both"/>
        <w:rPr>
          <w:rFonts w:ascii="PT Astra Serif" w:hAnsi="PT Astra Serif"/>
        </w:rPr>
      </w:pPr>
      <w:r w:rsidRPr="008464E5">
        <w:rPr>
          <w:rFonts w:ascii="PT Astra Serif" w:hAnsi="PT Astra Serif"/>
        </w:rPr>
        <w:t xml:space="preserve">Содержание разделов взаимосвязано, что позволяет обеспечить наиболее </w:t>
      </w:r>
      <w:r w:rsidR="0080698A" w:rsidRPr="008464E5">
        <w:rPr>
          <w:rFonts w:ascii="PT Astra Serif" w:hAnsi="PT Astra Serif"/>
        </w:rPr>
        <w:t>эффективное усвоение материала.</w:t>
      </w:r>
    </w:p>
    <w:p w:rsidR="002E30FD" w:rsidRPr="008464E5" w:rsidRDefault="002E30FD" w:rsidP="008464E5">
      <w:pPr>
        <w:ind w:firstLine="368"/>
        <w:jc w:val="both"/>
        <w:rPr>
          <w:rFonts w:ascii="PT Astra Serif" w:hAnsi="PT Astra Serif"/>
        </w:rPr>
      </w:pPr>
      <w:r w:rsidRPr="008464E5">
        <w:rPr>
          <w:rFonts w:ascii="PT Astra Serif" w:hAnsi="PT Astra Serif"/>
        </w:rPr>
        <w:t xml:space="preserve">Для качественного освоения программного материала созданы все необходимые условия: организована пространственно-предметная среда кабинета, имеется всё необходимое </w:t>
      </w:r>
      <w:r w:rsidRPr="008464E5">
        <w:rPr>
          <w:rFonts w:ascii="PT Astra Serif" w:hAnsi="PT Astra Serif"/>
          <w:iCs/>
        </w:rPr>
        <w:t xml:space="preserve">оборудование и материалы, используются </w:t>
      </w:r>
      <w:r w:rsidRPr="008464E5">
        <w:rPr>
          <w:rFonts w:ascii="PT Astra Serif" w:hAnsi="PT Astra Serif"/>
        </w:rPr>
        <w:t xml:space="preserve">разнообразные дидактические средства. </w:t>
      </w:r>
    </w:p>
    <w:p w:rsidR="002E30FD" w:rsidRPr="008464E5" w:rsidRDefault="002E30FD" w:rsidP="008464E5">
      <w:pPr>
        <w:tabs>
          <w:tab w:val="left" w:pos="4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8464E5">
        <w:rPr>
          <w:rFonts w:ascii="PT Astra Serif" w:hAnsi="PT Astra Serif"/>
        </w:rPr>
        <w:tab/>
        <w:t xml:space="preserve">Аттестация обучающихся проводится 2 раза в год (по итогам полугодия, по итогам учебного года, по итогам освоения программы). </w:t>
      </w:r>
    </w:p>
    <w:p w:rsidR="002E30FD" w:rsidRPr="008464E5" w:rsidRDefault="002E30FD" w:rsidP="008464E5">
      <w:pPr>
        <w:tabs>
          <w:tab w:val="left" w:pos="4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8464E5">
        <w:rPr>
          <w:rFonts w:ascii="PT Astra Serif" w:hAnsi="PT Astra Serif"/>
        </w:rPr>
        <w:t xml:space="preserve">Входная диагностика (сентябрь): </w:t>
      </w:r>
    </w:p>
    <w:p w:rsidR="002E30FD" w:rsidRPr="008464E5" w:rsidRDefault="002E30FD" w:rsidP="008464E5">
      <w:pPr>
        <w:tabs>
          <w:tab w:val="left" w:pos="4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8464E5">
        <w:rPr>
          <w:rFonts w:ascii="PT Astra Serif" w:hAnsi="PT Astra Serif"/>
        </w:rPr>
        <w:t>•</w:t>
      </w:r>
      <w:r w:rsidRPr="008464E5">
        <w:rPr>
          <w:rFonts w:ascii="PT Astra Serif" w:hAnsi="PT Astra Serif"/>
        </w:rPr>
        <w:tab/>
        <w:t>Опрос детей и родителей в целях выявления технических возможностей учащегося (наличие телефона, компьютера, интернета дома).</w:t>
      </w:r>
    </w:p>
    <w:p w:rsidR="002E30FD" w:rsidRPr="008464E5" w:rsidRDefault="002E30FD" w:rsidP="008464E5">
      <w:pPr>
        <w:tabs>
          <w:tab w:val="left" w:pos="4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8464E5">
        <w:rPr>
          <w:rFonts w:ascii="PT Astra Serif" w:hAnsi="PT Astra Serif"/>
        </w:rPr>
        <w:t>•</w:t>
      </w:r>
      <w:r w:rsidRPr="008464E5">
        <w:rPr>
          <w:rFonts w:ascii="PT Astra Serif" w:hAnsi="PT Astra Serif"/>
        </w:rPr>
        <w:tab/>
        <w:t xml:space="preserve">Определение уровня стартовых возможностей детей (игра </w:t>
      </w:r>
      <w:proofErr w:type="spellStart"/>
      <w:r w:rsidRPr="008464E5">
        <w:rPr>
          <w:rFonts w:ascii="PT Astra Serif" w:hAnsi="PT Astra Serif"/>
        </w:rPr>
        <w:t>квиз</w:t>
      </w:r>
      <w:proofErr w:type="spellEnd"/>
      <w:r w:rsidRPr="008464E5">
        <w:rPr>
          <w:rFonts w:ascii="PT Astra Serif" w:hAnsi="PT Astra Serif"/>
        </w:rPr>
        <w:t>).</w:t>
      </w:r>
    </w:p>
    <w:p w:rsidR="002E30FD" w:rsidRPr="008464E5" w:rsidRDefault="002E30FD" w:rsidP="008464E5">
      <w:pPr>
        <w:tabs>
          <w:tab w:val="left" w:pos="4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8464E5">
        <w:rPr>
          <w:rFonts w:ascii="PT Astra Serif" w:hAnsi="PT Astra Serif"/>
        </w:rPr>
        <w:t>Аттестация по итогам полугодия (декабрь-январь):</w:t>
      </w:r>
    </w:p>
    <w:p w:rsidR="002E30FD" w:rsidRPr="008464E5" w:rsidRDefault="002E30FD" w:rsidP="008464E5">
      <w:pPr>
        <w:tabs>
          <w:tab w:val="left" w:pos="4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8464E5">
        <w:rPr>
          <w:rFonts w:ascii="PT Astra Serif" w:hAnsi="PT Astra Serif"/>
        </w:rPr>
        <w:t>•</w:t>
      </w:r>
      <w:r w:rsidRPr="008464E5">
        <w:rPr>
          <w:rFonts w:ascii="PT Astra Serif" w:hAnsi="PT Astra Serif"/>
        </w:rPr>
        <w:tab/>
        <w:t>Проведение открытого кинопоказа готовых работ учащихся;</w:t>
      </w:r>
    </w:p>
    <w:p w:rsidR="002E30FD" w:rsidRPr="008464E5" w:rsidRDefault="002E30FD" w:rsidP="008464E5">
      <w:pPr>
        <w:tabs>
          <w:tab w:val="left" w:pos="4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8464E5">
        <w:rPr>
          <w:rFonts w:ascii="PT Astra Serif" w:hAnsi="PT Astra Serif"/>
        </w:rPr>
        <w:t>•</w:t>
      </w:r>
      <w:r w:rsidRPr="008464E5">
        <w:rPr>
          <w:rFonts w:ascii="PT Astra Serif" w:hAnsi="PT Astra Serif"/>
        </w:rPr>
        <w:tab/>
        <w:t>Выполнение групповой съемки мультфильма с соблюдением технических этапов и самостоятельным распределением ролей в общей деятельности детьми.</w:t>
      </w:r>
    </w:p>
    <w:p w:rsidR="002E30FD" w:rsidRPr="008464E5" w:rsidRDefault="002E30FD" w:rsidP="008464E5">
      <w:pPr>
        <w:tabs>
          <w:tab w:val="left" w:pos="4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8464E5">
        <w:rPr>
          <w:rFonts w:ascii="PT Astra Serif" w:hAnsi="PT Astra Serif"/>
        </w:rPr>
        <w:t xml:space="preserve">Аттестация по итогам учебного года (апрель-май): </w:t>
      </w:r>
    </w:p>
    <w:p w:rsidR="002E30FD" w:rsidRPr="008464E5" w:rsidRDefault="002E30FD" w:rsidP="008464E5">
      <w:pPr>
        <w:tabs>
          <w:tab w:val="left" w:pos="4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8464E5">
        <w:rPr>
          <w:rFonts w:ascii="PT Astra Serif" w:hAnsi="PT Astra Serif"/>
        </w:rPr>
        <w:t>•</w:t>
      </w:r>
      <w:r w:rsidRPr="008464E5">
        <w:rPr>
          <w:rFonts w:ascii="PT Astra Serif" w:hAnsi="PT Astra Serif"/>
        </w:rPr>
        <w:tab/>
        <w:t>Проведение открытого итогового кинопоказа готовых работ учащихся.</w:t>
      </w:r>
    </w:p>
    <w:p w:rsidR="002E30FD" w:rsidRPr="008464E5" w:rsidRDefault="002E30FD" w:rsidP="008464E5">
      <w:pPr>
        <w:tabs>
          <w:tab w:val="left" w:pos="4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8464E5">
        <w:rPr>
          <w:rFonts w:ascii="PT Astra Serif" w:hAnsi="PT Astra Serif"/>
        </w:rPr>
        <w:t>Текущий мониторинг осуществляется при помощи совместного обсуждения в формате круглого стола.</w:t>
      </w:r>
    </w:p>
    <w:p w:rsidR="002E30FD" w:rsidRPr="008464E5" w:rsidRDefault="002E30FD" w:rsidP="008464E5">
      <w:pPr>
        <w:tabs>
          <w:tab w:val="left" w:pos="4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8464E5">
        <w:rPr>
          <w:rFonts w:ascii="PT Astra Serif" w:hAnsi="PT Astra Serif"/>
        </w:rPr>
        <w:t>Результаты успешного освоения программы:</w:t>
      </w:r>
    </w:p>
    <w:p w:rsidR="002E30FD" w:rsidRPr="008464E5" w:rsidRDefault="002E30FD" w:rsidP="008464E5">
      <w:pPr>
        <w:numPr>
          <w:ilvl w:val="0"/>
          <w:numId w:val="1"/>
        </w:numPr>
        <w:rPr>
          <w:rFonts w:ascii="PT Astra Serif" w:hAnsi="PT Astra Serif"/>
          <w:szCs w:val="28"/>
        </w:rPr>
      </w:pPr>
      <w:r w:rsidRPr="008464E5">
        <w:rPr>
          <w:rFonts w:ascii="PT Astra Serif" w:hAnsi="PT Astra Serif"/>
          <w:szCs w:val="28"/>
        </w:rPr>
        <w:t>Проявление интереса к мультипликации;</w:t>
      </w:r>
    </w:p>
    <w:p w:rsidR="002E30FD" w:rsidRPr="008464E5" w:rsidRDefault="002E30FD" w:rsidP="008464E5">
      <w:pPr>
        <w:numPr>
          <w:ilvl w:val="0"/>
          <w:numId w:val="1"/>
        </w:numPr>
        <w:rPr>
          <w:rFonts w:ascii="PT Astra Serif" w:hAnsi="PT Astra Serif"/>
        </w:rPr>
      </w:pPr>
      <w:r w:rsidRPr="008464E5">
        <w:rPr>
          <w:rFonts w:ascii="PT Astra Serif" w:hAnsi="PT Astra Serif"/>
          <w:snapToGrid w:val="0"/>
        </w:rPr>
        <w:t xml:space="preserve">Развитие изобразительных и технических навыков необходимых для создания мультфильма </w:t>
      </w:r>
      <w:r w:rsidRPr="008464E5">
        <w:rPr>
          <w:rFonts w:ascii="PT Astra Serif" w:hAnsi="PT Astra Serif"/>
        </w:rPr>
        <w:t>(идея, способы создания);</w:t>
      </w:r>
    </w:p>
    <w:p w:rsidR="002E30FD" w:rsidRPr="008464E5" w:rsidRDefault="002E30FD" w:rsidP="008464E5">
      <w:pPr>
        <w:numPr>
          <w:ilvl w:val="0"/>
          <w:numId w:val="1"/>
        </w:numPr>
        <w:rPr>
          <w:rFonts w:ascii="PT Astra Serif" w:hAnsi="PT Astra Serif"/>
        </w:rPr>
      </w:pPr>
      <w:r w:rsidRPr="008464E5">
        <w:rPr>
          <w:rFonts w:ascii="PT Astra Serif" w:hAnsi="PT Astra Serif"/>
        </w:rPr>
        <w:t>Умеет представлять результаты своей деятельности взрослым и сверстникам</w:t>
      </w:r>
      <w:r w:rsidRPr="008464E5">
        <w:rPr>
          <w:rFonts w:ascii="PT Astra Serif" w:hAnsi="PT Astra Serif"/>
          <w:snapToGrid w:val="0"/>
        </w:rPr>
        <w:t xml:space="preserve">, </w:t>
      </w:r>
    </w:p>
    <w:p w:rsidR="004E3830" w:rsidRPr="008464E5" w:rsidRDefault="002E30FD" w:rsidP="008464E5">
      <w:pPr>
        <w:numPr>
          <w:ilvl w:val="0"/>
          <w:numId w:val="1"/>
        </w:numPr>
        <w:rPr>
          <w:rFonts w:ascii="PT Astra Serif" w:hAnsi="PT Astra Serif"/>
        </w:rPr>
      </w:pPr>
      <w:r w:rsidRPr="008464E5">
        <w:rPr>
          <w:rFonts w:ascii="PT Astra Serif" w:hAnsi="PT Astra Serif"/>
          <w:snapToGrid w:val="0"/>
        </w:rPr>
        <w:t xml:space="preserve">Проявление </w:t>
      </w:r>
      <w:r w:rsidRPr="008464E5">
        <w:rPr>
          <w:rFonts w:ascii="PT Astra Serif" w:hAnsi="PT Astra Serif"/>
        </w:rPr>
        <w:t>ценностное отношение к собственному и коллективному труду.</w:t>
      </w:r>
    </w:p>
    <w:p w:rsidR="0080698A" w:rsidRPr="008464E5" w:rsidRDefault="0080698A" w:rsidP="008464E5">
      <w:pPr>
        <w:suppressAutoHyphens/>
        <w:autoSpaceDE w:val="0"/>
        <w:spacing w:after="160"/>
        <w:ind w:firstLine="360"/>
        <w:jc w:val="both"/>
        <w:rPr>
          <w:rFonts w:ascii="PT Astra Serif" w:hAnsi="PT Astra Serif"/>
          <w:shd w:val="clear" w:color="auto" w:fill="FFFFFF"/>
        </w:rPr>
      </w:pPr>
      <w:r w:rsidRPr="008464E5">
        <w:rPr>
          <w:rFonts w:ascii="PT Astra Serif" w:hAnsi="PT Astra Serif"/>
          <w:color w:val="000000"/>
          <w:shd w:val="clear" w:color="auto" w:fill="FFFFFF"/>
        </w:rPr>
        <w:t xml:space="preserve">Результативность реализации программы и достижения воспитанников можно увидеть по цифровым следам, представленным на Страничке сайта Центра дошкольников «Лучики»: </w:t>
      </w:r>
      <w:hyperlink r:id="rId6" w:history="1">
        <w:r w:rsidRPr="008464E5">
          <w:rPr>
            <w:rStyle w:val="a4"/>
            <w:rFonts w:ascii="PT Astra Serif" w:hAnsi="PT Astra Serif"/>
          </w:rPr>
          <w:t>http://xn----otbahcblp2ahg2c.xn--p1ai/progra</w:t>
        </w:r>
        <w:bookmarkStart w:id="0" w:name="_GoBack"/>
        <w:bookmarkEnd w:id="0"/>
        <w:r w:rsidRPr="008464E5">
          <w:rPr>
            <w:rStyle w:val="a4"/>
            <w:rFonts w:ascii="PT Astra Serif" w:hAnsi="PT Astra Serif"/>
          </w:rPr>
          <w:t>m</w:t>
        </w:r>
        <w:r w:rsidRPr="008464E5">
          <w:rPr>
            <w:rStyle w:val="a4"/>
            <w:rFonts w:ascii="PT Astra Serif" w:hAnsi="PT Astra Serif"/>
          </w:rPr>
          <w:t>my/</w:t>
        </w:r>
      </w:hyperlink>
      <w:r w:rsidRPr="008464E5">
        <w:rPr>
          <w:rStyle w:val="a4"/>
          <w:rFonts w:ascii="PT Astra Serif" w:hAnsi="PT Astra Serif"/>
        </w:rPr>
        <w:t xml:space="preserve">, </w:t>
      </w:r>
    </w:p>
    <w:sectPr w:rsidR="0080698A" w:rsidRPr="008464E5" w:rsidSect="008464E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67A00"/>
    <w:multiLevelType w:val="hybridMultilevel"/>
    <w:tmpl w:val="559CD0C8"/>
    <w:lvl w:ilvl="0" w:tplc="FA7638C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4BD0535"/>
    <w:multiLevelType w:val="multilevel"/>
    <w:tmpl w:val="E8FA6F68"/>
    <w:lvl w:ilvl="0">
      <w:start w:val="1"/>
      <w:numFmt w:val="bullet"/>
      <w:lvlText w:val=""/>
      <w:lvlJc w:val="left"/>
      <w:pPr>
        <w:tabs>
          <w:tab w:val="num" w:pos="0"/>
        </w:tabs>
        <w:ind w:left="764" w:hanging="360"/>
      </w:pPr>
      <w:rPr>
        <w:rFonts w:ascii="Symbol" w:hAnsi="Symbol" w:cs="Symbol" w:hint="default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13E3"/>
    <w:rsid w:val="002B13E3"/>
    <w:rsid w:val="002E30FD"/>
    <w:rsid w:val="00334242"/>
    <w:rsid w:val="00427DAC"/>
    <w:rsid w:val="004E3830"/>
    <w:rsid w:val="0080698A"/>
    <w:rsid w:val="008464E5"/>
    <w:rsid w:val="00BD398B"/>
    <w:rsid w:val="00C45DD6"/>
    <w:rsid w:val="00F2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0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E30FD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80698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xn----otbahcblp2ahg2c.xn--p1ai/programm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Vic</cp:lastModifiedBy>
  <cp:revision>6</cp:revision>
  <dcterms:created xsi:type="dcterms:W3CDTF">2022-06-20T07:29:00Z</dcterms:created>
  <dcterms:modified xsi:type="dcterms:W3CDTF">2024-09-25T04:00:00Z</dcterms:modified>
</cp:coreProperties>
</file>