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723" w:rsidRDefault="00CC7723" w:rsidP="003F54A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</w:pPr>
      <w:r w:rsidRPr="00907C7D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Аннотация</w:t>
      </w:r>
    </w:p>
    <w:p w:rsidR="00024A1C" w:rsidRPr="00024A1C" w:rsidRDefault="00024A1C" w:rsidP="00024A1C">
      <w:pPr>
        <w:spacing w:after="0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proofErr w:type="gramStart"/>
      <w:r w:rsidRPr="00024A1C">
        <w:rPr>
          <w:rFonts w:ascii="PT Astra Serif" w:eastAsia="Calibri" w:hAnsi="PT Astra Serif" w:cs="Times New Roman"/>
          <w:b/>
          <w:bCs/>
          <w:color w:val="000000"/>
          <w:sz w:val="28"/>
          <w:szCs w:val="28"/>
          <w:lang w:eastAsia="en-US"/>
        </w:rPr>
        <w:t>к</w:t>
      </w:r>
      <w:proofErr w:type="gramEnd"/>
      <w:r w:rsidRPr="00024A1C">
        <w:rPr>
          <w:rFonts w:ascii="PT Astra Serif" w:eastAsia="Calibri" w:hAnsi="PT Astra Serif" w:cs="Times New Roman"/>
          <w:b/>
          <w:bCs/>
          <w:color w:val="000000"/>
          <w:sz w:val="28"/>
          <w:szCs w:val="28"/>
          <w:lang w:eastAsia="en-US"/>
        </w:rPr>
        <w:t> </w:t>
      </w:r>
      <w:r w:rsidRPr="00024A1C">
        <w:rPr>
          <w:rFonts w:ascii="PT Astra Serif" w:eastAsia="Times New Roman" w:hAnsi="PT Astra Serif" w:cs="Times New Roman"/>
          <w:b/>
          <w:sz w:val="28"/>
          <w:szCs w:val="28"/>
        </w:rPr>
        <w:t>дополнительной общеразвивающей общеобразовательной</w:t>
      </w:r>
    </w:p>
    <w:p w:rsidR="00CC7723" w:rsidRPr="00024A1C" w:rsidRDefault="00024A1C" w:rsidP="00024A1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</w:rPr>
      </w:pPr>
      <w:proofErr w:type="spellStart"/>
      <w:proofErr w:type="gramStart"/>
      <w:r w:rsidRPr="00024A1C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>разноуровневой</w:t>
      </w:r>
      <w:proofErr w:type="spellEnd"/>
      <w:proofErr w:type="gramEnd"/>
      <w:r w:rsidRPr="00024A1C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 xml:space="preserve"> программе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 xml:space="preserve"> </w:t>
      </w:r>
      <w:r w:rsidR="00CC7723" w:rsidRPr="00907C7D">
        <w:rPr>
          <w:rFonts w:ascii="PT Astra Serif" w:eastAsia="Times New Roman" w:hAnsi="PT Astra Serif" w:cs="Times New Roman"/>
          <w:b/>
          <w:sz w:val="28"/>
          <w:szCs w:val="28"/>
        </w:rPr>
        <w:t>художественной направленности</w:t>
      </w:r>
    </w:p>
    <w:p w:rsidR="003C7020" w:rsidRPr="00907C7D" w:rsidRDefault="00CC7723" w:rsidP="003F54AC">
      <w:pPr>
        <w:pStyle w:val="a3"/>
        <w:spacing w:after="0"/>
        <w:jc w:val="center"/>
        <w:rPr>
          <w:rFonts w:ascii="PT Astra Serif" w:hAnsi="PT Astra Serif"/>
          <w:b/>
          <w:bCs/>
        </w:rPr>
      </w:pPr>
      <w:r w:rsidRPr="00907C7D">
        <w:rPr>
          <w:rFonts w:ascii="PT Astra Serif" w:hAnsi="PT Astra Serif"/>
          <w:b/>
          <w:bCs/>
        </w:rPr>
        <w:t xml:space="preserve"> </w:t>
      </w:r>
      <w:r w:rsidR="00535E2F" w:rsidRPr="00907C7D">
        <w:rPr>
          <w:rFonts w:ascii="PT Astra Serif" w:hAnsi="PT Astra Serif"/>
          <w:b/>
          <w:bCs/>
        </w:rPr>
        <w:t>«Весёлые петельки»</w:t>
      </w:r>
    </w:p>
    <w:p w:rsidR="003C7020" w:rsidRPr="00907C7D" w:rsidRDefault="00907C7D" w:rsidP="003C7020">
      <w:pPr>
        <w:pStyle w:val="a3"/>
        <w:spacing w:after="0"/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/>
        </w:rPr>
        <w:t xml:space="preserve">Автор </w:t>
      </w:r>
      <w:r w:rsidR="00A973A1" w:rsidRPr="00907C7D">
        <w:rPr>
          <w:rFonts w:ascii="PT Astra Serif" w:hAnsi="PT Astra Serif"/>
        </w:rPr>
        <w:t xml:space="preserve">программы: </w:t>
      </w:r>
      <w:proofErr w:type="spellStart"/>
      <w:r w:rsidR="00A973A1" w:rsidRPr="00907C7D">
        <w:rPr>
          <w:rFonts w:ascii="PT Astra Serif" w:hAnsi="PT Astra Serif"/>
        </w:rPr>
        <w:t>Люберцева</w:t>
      </w:r>
      <w:proofErr w:type="spellEnd"/>
      <w:r w:rsidR="00A973A1" w:rsidRPr="00907C7D">
        <w:rPr>
          <w:rFonts w:ascii="PT Astra Serif" w:hAnsi="PT Astra Serif"/>
        </w:rPr>
        <w:t xml:space="preserve"> Г</w:t>
      </w:r>
      <w:r w:rsidR="0049081D" w:rsidRPr="00907C7D">
        <w:rPr>
          <w:rFonts w:ascii="PT Astra Serif" w:hAnsi="PT Astra Serif"/>
        </w:rPr>
        <w:t xml:space="preserve">алина </w:t>
      </w:r>
      <w:proofErr w:type="spellStart"/>
      <w:r w:rsidR="0049081D" w:rsidRPr="00907C7D">
        <w:rPr>
          <w:rFonts w:ascii="PT Astra Serif" w:hAnsi="PT Astra Serif"/>
        </w:rPr>
        <w:t>Адольфовна</w:t>
      </w:r>
      <w:proofErr w:type="spellEnd"/>
      <w:r w:rsidR="00A973A1" w:rsidRPr="00907C7D">
        <w:rPr>
          <w:rFonts w:ascii="PT Astra Serif" w:hAnsi="PT Astra Serif"/>
        </w:rPr>
        <w:t>, педагог дополнительного</w:t>
      </w:r>
    </w:p>
    <w:p w:rsidR="00A973A1" w:rsidRPr="00907C7D" w:rsidRDefault="00A973A1" w:rsidP="003C7020">
      <w:pPr>
        <w:spacing w:after="0"/>
        <w:jc w:val="center"/>
        <w:rPr>
          <w:rFonts w:ascii="PT Astra Serif" w:hAnsi="PT Astra Serif" w:cs="Times New Roman"/>
          <w:sz w:val="28"/>
          <w:szCs w:val="28"/>
        </w:rPr>
      </w:pPr>
      <w:r w:rsidRPr="00907C7D">
        <w:rPr>
          <w:rFonts w:ascii="PT Astra Serif" w:hAnsi="PT Astra Serif" w:cs="Times New Roman"/>
          <w:sz w:val="28"/>
          <w:szCs w:val="28"/>
        </w:rPr>
        <w:t xml:space="preserve">образования </w:t>
      </w:r>
      <w:r w:rsidR="00907C7D">
        <w:rPr>
          <w:rFonts w:ascii="PT Astra Serif" w:hAnsi="PT Astra Serif" w:cs="Times New Roman"/>
          <w:sz w:val="28"/>
          <w:szCs w:val="28"/>
        </w:rPr>
        <w:t xml:space="preserve">первой </w:t>
      </w:r>
      <w:r w:rsidRPr="00907C7D">
        <w:rPr>
          <w:rFonts w:ascii="PT Astra Serif" w:hAnsi="PT Astra Serif" w:cs="Times New Roman"/>
          <w:sz w:val="28"/>
          <w:szCs w:val="28"/>
        </w:rPr>
        <w:t>категории МАОУ ДО ДДТ «У Белого озера».</w:t>
      </w:r>
    </w:p>
    <w:p w:rsidR="00A973A1" w:rsidRPr="00907C7D" w:rsidRDefault="00A973A1" w:rsidP="003C7020">
      <w:pPr>
        <w:spacing w:after="0"/>
        <w:ind w:hanging="142"/>
        <w:jc w:val="both"/>
        <w:rPr>
          <w:rFonts w:ascii="PT Astra Serif" w:hAnsi="PT Astra Serif" w:cs="Times New Roman"/>
          <w:sz w:val="28"/>
          <w:szCs w:val="28"/>
        </w:rPr>
      </w:pPr>
      <w:r w:rsidRPr="00907C7D">
        <w:rPr>
          <w:rFonts w:ascii="PT Astra Serif" w:hAnsi="PT Astra Serif" w:cs="Times New Roman"/>
          <w:sz w:val="28"/>
          <w:szCs w:val="28"/>
        </w:rPr>
        <w:t>Возраст обучающихся: 7-16 лет.</w:t>
      </w:r>
    </w:p>
    <w:p w:rsidR="00A973A1" w:rsidRPr="00907C7D" w:rsidRDefault="00A973A1" w:rsidP="003C7020">
      <w:pPr>
        <w:spacing w:after="0"/>
        <w:ind w:hanging="142"/>
        <w:jc w:val="both"/>
        <w:rPr>
          <w:rFonts w:ascii="PT Astra Serif" w:hAnsi="PT Astra Serif" w:cs="Times New Roman"/>
          <w:sz w:val="28"/>
          <w:szCs w:val="28"/>
        </w:rPr>
      </w:pPr>
      <w:r w:rsidRPr="00907C7D">
        <w:rPr>
          <w:rFonts w:ascii="PT Astra Serif" w:hAnsi="PT Astra Serif" w:cs="Times New Roman"/>
          <w:sz w:val="28"/>
          <w:szCs w:val="28"/>
        </w:rPr>
        <w:t>Срок реализации: 2 года.</w:t>
      </w:r>
    </w:p>
    <w:p w:rsidR="00A973A1" w:rsidRPr="00907C7D" w:rsidRDefault="00A973A1" w:rsidP="003C7020">
      <w:pPr>
        <w:spacing w:after="0"/>
        <w:ind w:hanging="142"/>
        <w:jc w:val="both"/>
        <w:rPr>
          <w:rFonts w:ascii="PT Astra Serif" w:hAnsi="PT Astra Serif" w:cs="Times New Roman"/>
          <w:sz w:val="28"/>
          <w:szCs w:val="28"/>
        </w:rPr>
      </w:pPr>
      <w:r w:rsidRPr="00907C7D">
        <w:rPr>
          <w:rFonts w:ascii="PT Astra Serif" w:hAnsi="PT Astra Serif" w:cs="Times New Roman"/>
          <w:sz w:val="28"/>
          <w:szCs w:val="28"/>
        </w:rPr>
        <w:t>Тип программы: модифицированная.</w:t>
      </w:r>
    </w:p>
    <w:p w:rsidR="004325FA" w:rsidRPr="00907C7D" w:rsidRDefault="00A730B9" w:rsidP="004325FA">
      <w:pPr>
        <w:spacing w:after="0"/>
        <w:ind w:firstLine="425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</w:t>
      </w:r>
      <w:bookmarkStart w:id="0" w:name="_GoBack"/>
      <w:bookmarkEnd w:id="0"/>
      <w:r w:rsidR="00A973A1" w:rsidRPr="00907C7D">
        <w:rPr>
          <w:rFonts w:ascii="PT Astra Serif" w:hAnsi="PT Astra Serif" w:cs="Times New Roman"/>
          <w:sz w:val="28"/>
          <w:szCs w:val="28"/>
        </w:rPr>
        <w:t xml:space="preserve">рограмма «Веселые петельки» </w:t>
      </w:r>
      <w:r w:rsidR="004325FA" w:rsidRPr="00907C7D">
        <w:rPr>
          <w:rFonts w:ascii="PT Astra Serif" w:hAnsi="PT Astra Serif" w:cs="Times New Roman"/>
          <w:sz w:val="28"/>
          <w:szCs w:val="28"/>
        </w:rPr>
        <w:t>является модифицированной, рассчитана на детей от 7 до 16 лет, предназначена для разновозрастного детского коллектива, срок реализации 2 года.</w:t>
      </w:r>
    </w:p>
    <w:p w:rsidR="00120794" w:rsidRPr="00907C7D" w:rsidRDefault="00983502" w:rsidP="003F54AC">
      <w:pPr>
        <w:spacing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907C7D">
        <w:rPr>
          <w:rFonts w:ascii="PT Astra Serif" w:hAnsi="PT Astra Serif" w:cs="Times New Roman"/>
          <w:b/>
          <w:sz w:val="28"/>
          <w:szCs w:val="28"/>
        </w:rPr>
        <w:t xml:space="preserve">Цель программы: </w:t>
      </w:r>
      <w:r w:rsidRPr="00907C7D">
        <w:rPr>
          <w:rFonts w:ascii="PT Astra Serif" w:hAnsi="PT Astra Serif" w:cs="Times New Roman"/>
          <w:sz w:val="28"/>
          <w:szCs w:val="28"/>
        </w:rPr>
        <w:t>Развитие творческих способностей, познавательной активности обучающихся через приобщение к народно-прикладному творчеству в процессе формирования практических навыков изготовления вязаных изделий.</w:t>
      </w:r>
      <w:r w:rsidR="004325FA" w:rsidRPr="00907C7D">
        <w:rPr>
          <w:rFonts w:ascii="PT Astra Serif" w:hAnsi="PT Astra Serif" w:cs="Times New Roman"/>
          <w:sz w:val="28"/>
          <w:szCs w:val="28"/>
        </w:rPr>
        <w:t xml:space="preserve"> </w:t>
      </w:r>
      <w:r w:rsidR="00120794" w:rsidRPr="00907C7D">
        <w:rPr>
          <w:rFonts w:ascii="PT Astra Serif" w:hAnsi="PT Astra Serif" w:cs="Times New Roman"/>
          <w:b/>
          <w:sz w:val="28"/>
          <w:szCs w:val="28"/>
        </w:rPr>
        <w:t>Актуальность</w:t>
      </w:r>
      <w:r w:rsidR="00120794" w:rsidRPr="00907C7D">
        <w:rPr>
          <w:rFonts w:ascii="PT Astra Serif" w:hAnsi="PT Astra Serif" w:cs="Times New Roman"/>
          <w:sz w:val="28"/>
          <w:szCs w:val="28"/>
        </w:rPr>
        <w:t xml:space="preserve"> программы просматривается в приобщении обучающихся к полезному виду рукоделия. Дополнительная общеразвивающая образовательная разноуровневая программа «Весёлые петельки» направлена на развитие творческих способностей воспитанников, их познавательной активности через приобщение к народно-прикладному творчеству – вязание (крючком и спицами).</w:t>
      </w:r>
    </w:p>
    <w:p w:rsidR="00120794" w:rsidRPr="00907C7D" w:rsidRDefault="00120794" w:rsidP="003F54AC">
      <w:pPr>
        <w:spacing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907C7D">
        <w:rPr>
          <w:rFonts w:ascii="PT Astra Serif" w:hAnsi="PT Astra Serif" w:cs="Times New Roman"/>
          <w:sz w:val="28"/>
          <w:szCs w:val="28"/>
        </w:rPr>
        <w:t>Программа носит практико-ориентированный характер, направлена на овладение учащимися основными приёмами и техникой вязания. Владение им даёт возможность не только прикоснуться к настоящему искусству, но и подчеркнуть собственную индивидуальность. Этот вид декоративно-прикладного творчества характеризуется изяществом, красотой и возможностью изготовить разнообразные изделия: салфетки, скатерти, шторы, одежду и элементы её украшения.</w:t>
      </w:r>
    </w:p>
    <w:p w:rsidR="00120794" w:rsidRPr="00907C7D" w:rsidRDefault="00120794" w:rsidP="003F54AC">
      <w:pPr>
        <w:shd w:val="clear" w:color="auto" w:fill="FFFFFF"/>
        <w:spacing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907C7D">
        <w:rPr>
          <w:rFonts w:ascii="PT Astra Serif" w:hAnsi="PT Astra Serif" w:cs="Times New Roman"/>
          <w:sz w:val="28"/>
          <w:szCs w:val="28"/>
        </w:rPr>
        <w:t>Обучение по данной программе способствует адаптации учащихся к постоянно меняющимся социально-экономическим условиям, подготовке к самостоятельной жизни в современном мире, профессиональному самоопределению. При выполнении схем вязания, эскизов изделий, работе над орнаментом, определении плотности вязания, расчёте петель применяются знания из областей черчения, рисования, математики.</w:t>
      </w:r>
    </w:p>
    <w:p w:rsidR="00C91946" w:rsidRPr="00CC7723" w:rsidRDefault="00C91946" w:rsidP="003F54AC">
      <w:pPr>
        <w:spacing w:after="0"/>
        <w:rPr>
          <w:rFonts w:ascii="PT Astra Serif" w:hAnsi="PT Astra Serif" w:cs="Times New Roman"/>
          <w:sz w:val="24"/>
          <w:szCs w:val="24"/>
        </w:rPr>
      </w:pPr>
    </w:p>
    <w:sectPr w:rsidR="00C91946" w:rsidRPr="00CC7723" w:rsidSect="003C702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73A1"/>
    <w:rsid w:val="00024A1C"/>
    <w:rsid w:val="000B7A3C"/>
    <w:rsid w:val="00120794"/>
    <w:rsid w:val="003C7020"/>
    <w:rsid w:val="003F54AC"/>
    <w:rsid w:val="004325FA"/>
    <w:rsid w:val="0049081D"/>
    <w:rsid w:val="00535E2F"/>
    <w:rsid w:val="00907C7D"/>
    <w:rsid w:val="00983502"/>
    <w:rsid w:val="00A730B9"/>
    <w:rsid w:val="00A973A1"/>
    <w:rsid w:val="00C91946"/>
    <w:rsid w:val="00CC7723"/>
    <w:rsid w:val="00D3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96BF87-ECE4-4478-A12A-3F14FC00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35E2F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535E2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9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</dc:creator>
  <cp:keywords/>
  <dc:description/>
  <cp:lastModifiedBy>ADmin</cp:lastModifiedBy>
  <cp:revision>10</cp:revision>
  <dcterms:created xsi:type="dcterms:W3CDTF">2019-08-21T04:59:00Z</dcterms:created>
  <dcterms:modified xsi:type="dcterms:W3CDTF">2022-06-20T06:38:00Z</dcterms:modified>
</cp:coreProperties>
</file>