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EC4" w:rsidRDefault="005F4086">
      <w:pPr>
        <w:jc w:val="center"/>
      </w:pPr>
      <w:bookmarkStart w:id="0" w:name="_heading=h.gjdgxs" w:colFirst="0" w:colLast="0"/>
      <w:bookmarkEnd w:id="0"/>
      <w:r>
        <w:rPr>
          <w:b/>
        </w:rPr>
        <w:t>План работы Ключевого направления Дорожной карты ДДТ «Освоение детьми с особыми образовательными потребностями образовательных программ»</w:t>
      </w:r>
      <w:r>
        <w:rPr>
          <w:b/>
        </w:rPr>
        <w:t xml:space="preserve"> на 2022-2023 учебный год</w:t>
      </w:r>
      <w:bookmarkStart w:id="1" w:name="_GoBack"/>
      <w:bookmarkEnd w:id="1"/>
    </w:p>
    <w:p w:rsidR="00912EC4" w:rsidRDefault="00912EC4"/>
    <w:tbl>
      <w:tblPr>
        <w:tblStyle w:val="a6"/>
        <w:tblW w:w="9795" w:type="dxa"/>
        <w:tblInd w:w="-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5"/>
        <w:gridCol w:w="1485"/>
        <w:gridCol w:w="1290"/>
        <w:gridCol w:w="2190"/>
        <w:gridCol w:w="2295"/>
      </w:tblGrid>
      <w:tr w:rsidR="00912EC4">
        <w:trPr>
          <w:trHeight w:val="821"/>
        </w:trPr>
        <w:tc>
          <w:tcPr>
            <w:tcW w:w="2535" w:type="dxa"/>
          </w:tcPr>
          <w:p w:rsidR="00912EC4" w:rsidRDefault="005F4086">
            <w:pPr>
              <w:tabs>
                <w:tab w:val="left" w:pos="2552"/>
              </w:tabs>
            </w:pPr>
            <w:r>
              <w:t xml:space="preserve">Мероприятия </w:t>
            </w:r>
          </w:p>
        </w:tc>
        <w:tc>
          <w:tcPr>
            <w:tcW w:w="1485" w:type="dxa"/>
          </w:tcPr>
          <w:p w:rsidR="00912EC4" w:rsidRDefault="005F4086">
            <w:pPr>
              <w:tabs>
                <w:tab w:val="left" w:pos="2552"/>
              </w:tabs>
            </w:pPr>
            <w:r>
              <w:t xml:space="preserve">Сроки </w:t>
            </w:r>
          </w:p>
        </w:tc>
        <w:tc>
          <w:tcPr>
            <w:tcW w:w="1290" w:type="dxa"/>
          </w:tcPr>
          <w:p w:rsidR="00912EC4" w:rsidRDefault="005F4086">
            <w:pPr>
              <w:tabs>
                <w:tab w:val="left" w:pos="2552"/>
              </w:tabs>
            </w:pPr>
            <w:r>
              <w:t xml:space="preserve">Формат </w:t>
            </w:r>
          </w:p>
        </w:tc>
        <w:tc>
          <w:tcPr>
            <w:tcW w:w="2190" w:type="dxa"/>
          </w:tcPr>
          <w:p w:rsidR="00912EC4" w:rsidRDefault="005F4086">
            <w:pPr>
              <w:tabs>
                <w:tab w:val="left" w:pos="2552"/>
              </w:tabs>
            </w:pPr>
            <w:r>
              <w:t xml:space="preserve">Ответственные </w:t>
            </w:r>
          </w:p>
        </w:tc>
        <w:tc>
          <w:tcPr>
            <w:tcW w:w="2295" w:type="dxa"/>
          </w:tcPr>
          <w:p w:rsidR="00912EC4" w:rsidRDefault="005F4086">
            <w:pPr>
              <w:tabs>
                <w:tab w:val="left" w:pos="2552"/>
              </w:tabs>
            </w:pPr>
            <w:r>
              <w:t>Ожидаемый результат</w:t>
            </w:r>
          </w:p>
        </w:tc>
      </w:tr>
      <w:tr w:rsidR="00912EC4">
        <w:trPr>
          <w:trHeight w:val="821"/>
        </w:trPr>
        <w:tc>
          <w:tcPr>
            <w:tcW w:w="2535" w:type="dxa"/>
          </w:tcPr>
          <w:p w:rsidR="00912EC4" w:rsidRDefault="005F4086">
            <w:pPr>
              <w:tabs>
                <w:tab w:val="left" w:pos="2552"/>
              </w:tabs>
            </w:pPr>
            <w:r>
              <w:t>Первая встреча участников направления</w:t>
            </w:r>
          </w:p>
        </w:tc>
        <w:tc>
          <w:tcPr>
            <w:tcW w:w="1485" w:type="dxa"/>
          </w:tcPr>
          <w:p w:rsidR="00912EC4" w:rsidRDefault="005F4086">
            <w:pPr>
              <w:tabs>
                <w:tab w:val="left" w:pos="2552"/>
              </w:tabs>
            </w:pPr>
            <w:r>
              <w:t>Сентябрь</w:t>
            </w:r>
          </w:p>
        </w:tc>
        <w:tc>
          <w:tcPr>
            <w:tcW w:w="1290" w:type="dxa"/>
          </w:tcPr>
          <w:p w:rsidR="00912EC4" w:rsidRDefault="005F4086">
            <w:pPr>
              <w:tabs>
                <w:tab w:val="left" w:pos="2552"/>
              </w:tabs>
            </w:pPr>
            <w:r>
              <w:t>Очная встреча</w:t>
            </w:r>
          </w:p>
        </w:tc>
        <w:tc>
          <w:tcPr>
            <w:tcW w:w="2190" w:type="dxa"/>
          </w:tcPr>
          <w:p w:rsidR="00912EC4" w:rsidRDefault="005F4086">
            <w:pPr>
              <w:tabs>
                <w:tab w:val="left" w:pos="2552"/>
              </w:tabs>
            </w:pPr>
            <w:proofErr w:type="spellStart"/>
            <w:r>
              <w:t>Ибатулина</w:t>
            </w:r>
            <w:proofErr w:type="spellEnd"/>
            <w:r>
              <w:t xml:space="preserve"> Н.Н.</w:t>
            </w:r>
          </w:p>
          <w:p w:rsidR="00912EC4" w:rsidRDefault="005F4086">
            <w:pPr>
              <w:tabs>
                <w:tab w:val="left" w:pos="2552"/>
              </w:tabs>
            </w:pPr>
            <w:proofErr w:type="spellStart"/>
            <w:r>
              <w:t>Маттис</w:t>
            </w:r>
            <w:proofErr w:type="spellEnd"/>
            <w:r>
              <w:t xml:space="preserve"> М.С.</w:t>
            </w:r>
          </w:p>
          <w:p w:rsidR="00912EC4" w:rsidRDefault="005F4086">
            <w:pPr>
              <w:tabs>
                <w:tab w:val="left" w:pos="2552"/>
              </w:tabs>
            </w:pPr>
            <w:proofErr w:type="spellStart"/>
            <w:r>
              <w:t>Реннер</w:t>
            </w:r>
            <w:proofErr w:type="spellEnd"/>
            <w:r>
              <w:t xml:space="preserve"> О.В.</w:t>
            </w:r>
          </w:p>
          <w:p w:rsidR="00912EC4" w:rsidRDefault="005F4086">
            <w:pPr>
              <w:tabs>
                <w:tab w:val="left" w:pos="2552"/>
              </w:tabs>
            </w:pPr>
            <w:proofErr w:type="spellStart"/>
            <w:r>
              <w:t>Новоженникова</w:t>
            </w:r>
            <w:proofErr w:type="spellEnd"/>
            <w:r>
              <w:t xml:space="preserve"> В. И.</w:t>
            </w:r>
          </w:p>
        </w:tc>
        <w:tc>
          <w:tcPr>
            <w:tcW w:w="2295" w:type="dxa"/>
          </w:tcPr>
          <w:p w:rsidR="00912EC4" w:rsidRDefault="005F4086">
            <w:pPr>
              <w:tabs>
                <w:tab w:val="left" w:pos="2552"/>
              </w:tabs>
            </w:pPr>
            <w:r>
              <w:t>Составление контент-плана работы направления</w:t>
            </w:r>
          </w:p>
        </w:tc>
      </w:tr>
      <w:tr w:rsidR="00912EC4">
        <w:trPr>
          <w:trHeight w:val="812"/>
        </w:trPr>
        <w:tc>
          <w:tcPr>
            <w:tcW w:w="2535" w:type="dxa"/>
          </w:tcPr>
          <w:p w:rsidR="00912EC4" w:rsidRDefault="005F4086">
            <w:pPr>
              <w:tabs>
                <w:tab w:val="left" w:pos="2552"/>
              </w:tabs>
            </w:pPr>
            <w:r>
              <w:t>Индивидуальный образовательный маршрут, как совместная деятельность педагога и ребенка</w:t>
            </w:r>
          </w:p>
        </w:tc>
        <w:tc>
          <w:tcPr>
            <w:tcW w:w="1485" w:type="dxa"/>
          </w:tcPr>
          <w:p w:rsidR="00912EC4" w:rsidRDefault="005F4086">
            <w:pPr>
              <w:tabs>
                <w:tab w:val="left" w:pos="2552"/>
              </w:tabs>
            </w:pPr>
            <w:r>
              <w:t xml:space="preserve">24 октября </w:t>
            </w:r>
          </w:p>
        </w:tc>
        <w:tc>
          <w:tcPr>
            <w:tcW w:w="1290" w:type="dxa"/>
          </w:tcPr>
          <w:p w:rsidR="00912EC4" w:rsidRDefault="005F4086">
            <w:pPr>
              <w:tabs>
                <w:tab w:val="left" w:pos="2552"/>
              </w:tabs>
            </w:pPr>
            <w:proofErr w:type="gramStart"/>
            <w:r>
              <w:t>очная</w:t>
            </w:r>
            <w:proofErr w:type="gramEnd"/>
            <w:r>
              <w:t xml:space="preserve"> встреча, мастер-</w:t>
            </w:r>
          </w:p>
          <w:p w:rsidR="00912EC4" w:rsidRDefault="005F4086">
            <w:pPr>
              <w:tabs>
                <w:tab w:val="left" w:pos="2552"/>
              </w:tabs>
            </w:pPr>
            <w:proofErr w:type="gramStart"/>
            <w:r>
              <w:t>класс</w:t>
            </w:r>
            <w:proofErr w:type="gramEnd"/>
          </w:p>
        </w:tc>
        <w:tc>
          <w:tcPr>
            <w:tcW w:w="2190" w:type="dxa"/>
          </w:tcPr>
          <w:p w:rsidR="00912EC4" w:rsidRDefault="005F4086">
            <w:pPr>
              <w:tabs>
                <w:tab w:val="left" w:pos="2552"/>
              </w:tabs>
            </w:pPr>
            <w:proofErr w:type="spellStart"/>
            <w:r>
              <w:t>Реннер</w:t>
            </w:r>
            <w:proofErr w:type="spellEnd"/>
            <w:r>
              <w:t xml:space="preserve"> О.В.</w:t>
            </w:r>
          </w:p>
        </w:tc>
        <w:tc>
          <w:tcPr>
            <w:tcW w:w="2295" w:type="dxa"/>
          </w:tcPr>
          <w:p w:rsidR="00912EC4" w:rsidRDefault="00912EC4">
            <w:pPr>
              <w:tabs>
                <w:tab w:val="left" w:pos="2552"/>
              </w:tabs>
            </w:pPr>
          </w:p>
          <w:p w:rsidR="00912EC4" w:rsidRDefault="005F4086">
            <w:pPr>
              <w:tabs>
                <w:tab w:val="left" w:pos="2552"/>
              </w:tabs>
            </w:pPr>
            <w:r>
              <w:t>Привлечение педагогов к составлению ИОМ и к деятельности по направлению</w:t>
            </w:r>
          </w:p>
        </w:tc>
      </w:tr>
      <w:tr w:rsidR="00912EC4">
        <w:tc>
          <w:tcPr>
            <w:tcW w:w="2535" w:type="dxa"/>
          </w:tcPr>
          <w:p w:rsidR="00912EC4" w:rsidRDefault="005F4086">
            <w:pPr>
              <w:tabs>
                <w:tab w:val="left" w:pos="2552"/>
              </w:tabs>
            </w:pPr>
            <w:r>
              <w:t xml:space="preserve">Индивидуальный образовательный маршрут в моей практике </w:t>
            </w:r>
          </w:p>
        </w:tc>
        <w:tc>
          <w:tcPr>
            <w:tcW w:w="1485" w:type="dxa"/>
          </w:tcPr>
          <w:p w:rsidR="00912EC4" w:rsidRDefault="005F4086">
            <w:pPr>
              <w:tabs>
                <w:tab w:val="left" w:pos="2552"/>
              </w:tabs>
            </w:pPr>
            <w:r>
              <w:t xml:space="preserve">28 ноября </w:t>
            </w:r>
          </w:p>
        </w:tc>
        <w:tc>
          <w:tcPr>
            <w:tcW w:w="1290" w:type="dxa"/>
          </w:tcPr>
          <w:p w:rsidR="00912EC4" w:rsidRDefault="005F4086">
            <w:pPr>
              <w:tabs>
                <w:tab w:val="left" w:pos="2552"/>
              </w:tabs>
            </w:pPr>
            <w:r>
              <w:t>Очная встреча, презентация опыта</w:t>
            </w:r>
          </w:p>
        </w:tc>
        <w:tc>
          <w:tcPr>
            <w:tcW w:w="2190" w:type="dxa"/>
          </w:tcPr>
          <w:p w:rsidR="00912EC4" w:rsidRDefault="005F4086">
            <w:pPr>
              <w:tabs>
                <w:tab w:val="left" w:pos="2552"/>
              </w:tabs>
            </w:pPr>
            <w:r>
              <w:t xml:space="preserve">Горбачёва О. М. </w:t>
            </w:r>
          </w:p>
          <w:p w:rsidR="00912EC4" w:rsidRDefault="005F4086">
            <w:pPr>
              <w:tabs>
                <w:tab w:val="left" w:pos="2552"/>
              </w:tabs>
            </w:pPr>
            <w:proofErr w:type="spellStart"/>
            <w:r>
              <w:t>Новоженников</w:t>
            </w:r>
            <w:r>
              <w:t>а</w:t>
            </w:r>
            <w:proofErr w:type="spellEnd"/>
            <w:r>
              <w:t xml:space="preserve"> В. И.</w:t>
            </w:r>
          </w:p>
        </w:tc>
        <w:tc>
          <w:tcPr>
            <w:tcW w:w="2295" w:type="dxa"/>
          </w:tcPr>
          <w:p w:rsidR="00912EC4" w:rsidRDefault="005F4086">
            <w:pPr>
              <w:tabs>
                <w:tab w:val="left" w:pos="2552"/>
              </w:tabs>
            </w:pPr>
            <w:r>
              <w:t>Привлечение педагогов к составлению ИОМ и к деятельности по направлению</w:t>
            </w:r>
          </w:p>
          <w:p w:rsidR="00912EC4" w:rsidRDefault="005F4086">
            <w:pPr>
              <w:tabs>
                <w:tab w:val="left" w:pos="2552"/>
              </w:tabs>
            </w:pPr>
            <w:proofErr w:type="gramStart"/>
            <w:r>
              <w:t>и</w:t>
            </w:r>
            <w:proofErr w:type="gramEnd"/>
            <w:r>
              <w:t xml:space="preserve"> составление педагогами ИОМ на одного ребенка</w:t>
            </w:r>
          </w:p>
        </w:tc>
      </w:tr>
      <w:tr w:rsidR="00912EC4">
        <w:trPr>
          <w:trHeight w:val="596"/>
        </w:trPr>
        <w:tc>
          <w:tcPr>
            <w:tcW w:w="2535" w:type="dxa"/>
          </w:tcPr>
          <w:p w:rsidR="00912EC4" w:rsidRDefault="005F4086">
            <w:pPr>
              <w:tabs>
                <w:tab w:val="left" w:pos="2552"/>
              </w:tabs>
            </w:pPr>
            <w:r>
              <w:t xml:space="preserve">Новогодний </w:t>
            </w:r>
            <w:proofErr w:type="spellStart"/>
            <w:r>
              <w:t>квест</w:t>
            </w:r>
            <w:proofErr w:type="spellEnd"/>
          </w:p>
        </w:tc>
        <w:tc>
          <w:tcPr>
            <w:tcW w:w="1485" w:type="dxa"/>
          </w:tcPr>
          <w:p w:rsidR="00912EC4" w:rsidRDefault="005F4086">
            <w:pPr>
              <w:tabs>
                <w:tab w:val="left" w:pos="2552"/>
              </w:tabs>
            </w:pPr>
            <w:r>
              <w:t xml:space="preserve">1 декабря 10 января </w:t>
            </w:r>
          </w:p>
        </w:tc>
        <w:tc>
          <w:tcPr>
            <w:tcW w:w="1290" w:type="dxa"/>
          </w:tcPr>
          <w:p w:rsidR="00912EC4" w:rsidRDefault="005F4086">
            <w:pPr>
              <w:tabs>
                <w:tab w:val="left" w:pos="2552"/>
              </w:tabs>
            </w:pPr>
            <w:proofErr w:type="spellStart"/>
            <w:r>
              <w:t>Квест</w:t>
            </w:r>
            <w:proofErr w:type="spellEnd"/>
          </w:p>
        </w:tc>
        <w:tc>
          <w:tcPr>
            <w:tcW w:w="2190" w:type="dxa"/>
          </w:tcPr>
          <w:p w:rsidR="00912EC4" w:rsidRDefault="005F4086">
            <w:pPr>
              <w:tabs>
                <w:tab w:val="left" w:pos="2552"/>
              </w:tabs>
            </w:pPr>
            <w:proofErr w:type="spellStart"/>
            <w:r>
              <w:t>Реннер</w:t>
            </w:r>
            <w:proofErr w:type="spellEnd"/>
            <w:r>
              <w:t xml:space="preserve"> О.В.</w:t>
            </w:r>
          </w:p>
        </w:tc>
        <w:tc>
          <w:tcPr>
            <w:tcW w:w="2295" w:type="dxa"/>
          </w:tcPr>
          <w:p w:rsidR="00912EC4" w:rsidRDefault="005F4086">
            <w:pPr>
              <w:tabs>
                <w:tab w:val="left" w:pos="2552"/>
              </w:tabs>
            </w:pPr>
            <w:proofErr w:type="gramStart"/>
            <w:r>
              <w:t>привлечение</w:t>
            </w:r>
            <w:proofErr w:type="gramEnd"/>
            <w:r>
              <w:t xml:space="preserve"> к участию одаренных детей с особыми образовательными потребностями (одаренных детей, и детей с ОВЗ ) </w:t>
            </w:r>
          </w:p>
        </w:tc>
      </w:tr>
      <w:tr w:rsidR="00912EC4">
        <w:trPr>
          <w:trHeight w:val="596"/>
        </w:trPr>
        <w:tc>
          <w:tcPr>
            <w:tcW w:w="2535" w:type="dxa"/>
          </w:tcPr>
          <w:p w:rsidR="00912EC4" w:rsidRDefault="005F4086">
            <w:pPr>
              <w:tabs>
                <w:tab w:val="left" w:pos="2552"/>
              </w:tabs>
            </w:pPr>
            <w:r>
              <w:t>«Новогодняя игрушка» от объединения «Юный декоратор» (</w:t>
            </w:r>
            <w:proofErr w:type="spellStart"/>
            <w:r>
              <w:t>ГлавК</w:t>
            </w:r>
            <w:proofErr w:type="spellEnd"/>
            <w:r>
              <w:t>)</w:t>
            </w:r>
          </w:p>
        </w:tc>
        <w:tc>
          <w:tcPr>
            <w:tcW w:w="1485" w:type="dxa"/>
          </w:tcPr>
          <w:p w:rsidR="00912EC4" w:rsidRDefault="005F4086">
            <w:pPr>
              <w:tabs>
                <w:tab w:val="left" w:pos="2552"/>
              </w:tabs>
            </w:pPr>
            <w:r>
              <w:t>24 декабря</w:t>
            </w:r>
          </w:p>
        </w:tc>
        <w:tc>
          <w:tcPr>
            <w:tcW w:w="1290" w:type="dxa"/>
          </w:tcPr>
          <w:p w:rsidR="00912EC4" w:rsidRDefault="005F4086">
            <w:pPr>
              <w:tabs>
                <w:tab w:val="left" w:pos="2552"/>
              </w:tabs>
            </w:pPr>
            <w:r>
              <w:t>Мастер-класс</w:t>
            </w:r>
          </w:p>
        </w:tc>
        <w:tc>
          <w:tcPr>
            <w:tcW w:w="2190" w:type="dxa"/>
          </w:tcPr>
          <w:p w:rsidR="00912EC4" w:rsidRDefault="005F4086">
            <w:pPr>
              <w:tabs>
                <w:tab w:val="left" w:pos="2552"/>
              </w:tabs>
            </w:pPr>
            <w:r>
              <w:t xml:space="preserve">Климова Н.С. </w:t>
            </w:r>
          </w:p>
          <w:p w:rsidR="00912EC4" w:rsidRDefault="005F4086">
            <w:pPr>
              <w:tabs>
                <w:tab w:val="left" w:pos="2552"/>
              </w:tabs>
            </w:pPr>
            <w:proofErr w:type="gramStart"/>
            <w:r>
              <w:t>Изостудия  Петрова</w:t>
            </w:r>
            <w:proofErr w:type="gramEnd"/>
            <w:r>
              <w:t xml:space="preserve"> Л.М.</w:t>
            </w:r>
          </w:p>
          <w:p w:rsidR="00912EC4" w:rsidRDefault="005F4086">
            <w:pPr>
              <w:tabs>
                <w:tab w:val="left" w:pos="2552"/>
              </w:tabs>
            </w:pPr>
            <w:r>
              <w:t xml:space="preserve">Мода и </w:t>
            </w:r>
            <w:proofErr w:type="gramStart"/>
            <w:r>
              <w:t>стиль  Лобода</w:t>
            </w:r>
            <w:proofErr w:type="gramEnd"/>
            <w:r>
              <w:t xml:space="preserve"> Л.В. </w:t>
            </w:r>
          </w:p>
          <w:p w:rsidR="00912EC4" w:rsidRDefault="005F4086">
            <w:pPr>
              <w:tabs>
                <w:tab w:val="left" w:pos="2552"/>
              </w:tabs>
              <w:rPr>
                <w:highlight w:val="red"/>
              </w:rPr>
            </w:pPr>
            <w:r>
              <w:t xml:space="preserve">Фрегат </w:t>
            </w:r>
            <w:proofErr w:type="spellStart"/>
            <w:r>
              <w:t>Левыченкова</w:t>
            </w:r>
            <w:proofErr w:type="spellEnd"/>
            <w:r>
              <w:t xml:space="preserve"> С.В. </w:t>
            </w:r>
          </w:p>
        </w:tc>
        <w:tc>
          <w:tcPr>
            <w:tcW w:w="2295" w:type="dxa"/>
          </w:tcPr>
          <w:p w:rsidR="00912EC4" w:rsidRDefault="005F4086">
            <w:pPr>
              <w:tabs>
                <w:tab w:val="left" w:pos="2552"/>
              </w:tabs>
            </w:pPr>
            <w:proofErr w:type="gramStart"/>
            <w:r>
              <w:t>привлечение</w:t>
            </w:r>
            <w:proofErr w:type="gramEnd"/>
            <w:r>
              <w:t xml:space="preserve"> к участию одаренных детей с особыми образовательными потребностями </w:t>
            </w:r>
          </w:p>
        </w:tc>
      </w:tr>
      <w:tr w:rsidR="00912EC4">
        <w:trPr>
          <w:trHeight w:val="215"/>
        </w:trPr>
        <w:tc>
          <w:tcPr>
            <w:tcW w:w="2535" w:type="dxa"/>
          </w:tcPr>
          <w:p w:rsidR="00912EC4" w:rsidRDefault="005F4086">
            <w:pPr>
              <w:tabs>
                <w:tab w:val="left" w:pos="2552"/>
              </w:tabs>
            </w:pPr>
            <w:r>
              <w:t xml:space="preserve">Рождественские </w:t>
            </w:r>
            <w:proofErr w:type="spellStart"/>
            <w:r>
              <w:t>колядования</w:t>
            </w:r>
            <w:proofErr w:type="spellEnd"/>
            <w:r>
              <w:t xml:space="preserve"> </w:t>
            </w:r>
          </w:p>
        </w:tc>
        <w:tc>
          <w:tcPr>
            <w:tcW w:w="1485" w:type="dxa"/>
          </w:tcPr>
          <w:p w:rsidR="00912EC4" w:rsidRDefault="005F4086">
            <w:pPr>
              <w:tabs>
                <w:tab w:val="left" w:pos="2552"/>
              </w:tabs>
            </w:pPr>
            <w:proofErr w:type="gramStart"/>
            <w:r>
              <w:t>январь</w:t>
            </w:r>
            <w:proofErr w:type="gramEnd"/>
            <w:r>
              <w:t>, февраль</w:t>
            </w:r>
          </w:p>
        </w:tc>
        <w:tc>
          <w:tcPr>
            <w:tcW w:w="1290" w:type="dxa"/>
          </w:tcPr>
          <w:p w:rsidR="00912EC4" w:rsidRDefault="005F4086">
            <w:pPr>
              <w:tabs>
                <w:tab w:val="left" w:pos="2552"/>
              </w:tabs>
            </w:pPr>
            <w:proofErr w:type="spellStart"/>
            <w:r>
              <w:t>Гостевание</w:t>
            </w:r>
            <w:proofErr w:type="spellEnd"/>
            <w:r>
              <w:t>, очные встречи</w:t>
            </w:r>
          </w:p>
        </w:tc>
        <w:tc>
          <w:tcPr>
            <w:tcW w:w="2190" w:type="dxa"/>
          </w:tcPr>
          <w:p w:rsidR="00912EC4" w:rsidRDefault="005F4086">
            <w:pPr>
              <w:tabs>
                <w:tab w:val="left" w:pos="2552"/>
              </w:tabs>
            </w:pPr>
            <w:proofErr w:type="spellStart"/>
            <w:r>
              <w:t>Новоженникова</w:t>
            </w:r>
            <w:proofErr w:type="spellEnd"/>
            <w:r>
              <w:t xml:space="preserve"> В. И.</w:t>
            </w:r>
          </w:p>
          <w:p w:rsidR="00912EC4" w:rsidRDefault="005F4086">
            <w:pPr>
              <w:tabs>
                <w:tab w:val="left" w:pos="2552"/>
              </w:tabs>
            </w:pPr>
            <w:proofErr w:type="gramStart"/>
            <w:r>
              <w:t>педагоги</w:t>
            </w:r>
            <w:proofErr w:type="gramEnd"/>
            <w:r>
              <w:t xml:space="preserve"> Главного корпуса (Лобода</w:t>
            </w:r>
            <w:r>
              <w:t xml:space="preserve"> Л.В., Петрова Л.М.), СП “Огонёк” (Сорокина А.М.</w:t>
            </w:r>
          </w:p>
          <w:p w:rsidR="00912EC4" w:rsidRDefault="005F4086">
            <w:pPr>
              <w:tabs>
                <w:tab w:val="left" w:pos="2552"/>
              </w:tabs>
            </w:pPr>
            <w:r>
              <w:rPr>
                <w:rFonts w:ascii="Times New Roman" w:eastAsia="Times New Roman" w:hAnsi="Times New Roman"/>
              </w:rPr>
              <w:t>Данилова Г.А.)</w:t>
            </w:r>
            <w:r>
              <w:t xml:space="preserve"> и СП “Фрегат” </w:t>
            </w:r>
            <w:r>
              <w:lastRenderedPageBreak/>
              <w:t>(</w:t>
            </w:r>
            <w:proofErr w:type="spellStart"/>
            <w:r>
              <w:t>Левыченкова</w:t>
            </w:r>
            <w:proofErr w:type="spellEnd"/>
            <w:r>
              <w:t xml:space="preserve"> С.В.).</w:t>
            </w:r>
          </w:p>
          <w:p w:rsidR="00912EC4" w:rsidRDefault="00912EC4">
            <w:pPr>
              <w:tabs>
                <w:tab w:val="left" w:pos="2552"/>
              </w:tabs>
            </w:pPr>
          </w:p>
          <w:p w:rsidR="00912EC4" w:rsidRDefault="00912EC4">
            <w:pPr>
              <w:tabs>
                <w:tab w:val="left" w:pos="2552"/>
              </w:tabs>
            </w:pPr>
          </w:p>
        </w:tc>
        <w:tc>
          <w:tcPr>
            <w:tcW w:w="2295" w:type="dxa"/>
          </w:tcPr>
          <w:p w:rsidR="00912EC4" w:rsidRDefault="005F4086">
            <w:pPr>
              <w:tabs>
                <w:tab w:val="left" w:pos="2552"/>
              </w:tabs>
            </w:pPr>
            <w:proofErr w:type="gramStart"/>
            <w:r>
              <w:lastRenderedPageBreak/>
              <w:t>привлечение</w:t>
            </w:r>
            <w:proofErr w:type="gramEnd"/>
            <w:r>
              <w:t xml:space="preserve"> к участию </w:t>
            </w:r>
            <w:proofErr w:type="spellStart"/>
            <w:r>
              <w:t>участию</w:t>
            </w:r>
            <w:proofErr w:type="spellEnd"/>
            <w:r>
              <w:t xml:space="preserve"> в мастер-классах, демонстрации своего опыта детьми с особыми </w:t>
            </w:r>
            <w:proofErr w:type="spellStart"/>
            <w:r>
              <w:t>образовательны</w:t>
            </w:r>
            <w:proofErr w:type="spellEnd"/>
            <w:r>
              <w:t xml:space="preserve"> потребностями (одаренных детей, и детей с ОВЗ </w:t>
            </w:r>
          </w:p>
        </w:tc>
      </w:tr>
      <w:tr w:rsidR="00912EC4">
        <w:trPr>
          <w:trHeight w:val="215"/>
        </w:trPr>
        <w:tc>
          <w:tcPr>
            <w:tcW w:w="2535" w:type="dxa"/>
          </w:tcPr>
          <w:p w:rsidR="00912EC4" w:rsidRDefault="005F4086">
            <w:pPr>
              <w:tabs>
                <w:tab w:val="left" w:pos="2552"/>
              </w:tabs>
            </w:pPr>
            <w:r>
              <w:lastRenderedPageBreak/>
              <w:t>“Бутылочка с солью” от объединения “Рукодельница” для дошкольников ФА “</w:t>
            </w:r>
            <w:proofErr w:type="spellStart"/>
            <w:r>
              <w:t>Веселинка</w:t>
            </w:r>
            <w:proofErr w:type="spellEnd"/>
            <w:r>
              <w:t>”</w:t>
            </w:r>
          </w:p>
        </w:tc>
        <w:tc>
          <w:tcPr>
            <w:tcW w:w="1485" w:type="dxa"/>
          </w:tcPr>
          <w:p w:rsidR="00912EC4" w:rsidRDefault="005F4086">
            <w:pPr>
              <w:tabs>
                <w:tab w:val="left" w:pos="2552"/>
              </w:tabs>
            </w:pPr>
            <w:r>
              <w:t>5 марта</w:t>
            </w:r>
          </w:p>
        </w:tc>
        <w:tc>
          <w:tcPr>
            <w:tcW w:w="1290" w:type="dxa"/>
          </w:tcPr>
          <w:p w:rsidR="00912EC4" w:rsidRDefault="005F4086">
            <w:pPr>
              <w:tabs>
                <w:tab w:val="left" w:pos="2552"/>
              </w:tabs>
            </w:pPr>
            <w:proofErr w:type="gramStart"/>
            <w:r>
              <w:t>совместный</w:t>
            </w:r>
            <w:proofErr w:type="gramEnd"/>
            <w:r>
              <w:t xml:space="preserve"> мастер-</w:t>
            </w:r>
            <w:proofErr w:type="spellStart"/>
            <w:r>
              <w:t>ккласс</w:t>
            </w:r>
            <w:proofErr w:type="spellEnd"/>
            <w:r>
              <w:t xml:space="preserve"> детей и педагога</w:t>
            </w:r>
          </w:p>
        </w:tc>
        <w:tc>
          <w:tcPr>
            <w:tcW w:w="2190" w:type="dxa"/>
          </w:tcPr>
          <w:p w:rsidR="00912EC4" w:rsidRDefault="005F4086">
            <w:pPr>
              <w:tabs>
                <w:tab w:val="left" w:pos="2552"/>
              </w:tabs>
            </w:pPr>
            <w:proofErr w:type="spellStart"/>
            <w:r>
              <w:t>Левыченкова</w:t>
            </w:r>
            <w:proofErr w:type="spellEnd"/>
            <w:r>
              <w:t xml:space="preserve"> С.В.</w:t>
            </w:r>
          </w:p>
        </w:tc>
        <w:tc>
          <w:tcPr>
            <w:tcW w:w="2295" w:type="dxa"/>
          </w:tcPr>
          <w:p w:rsidR="00912EC4" w:rsidRDefault="005F4086">
            <w:pPr>
              <w:tabs>
                <w:tab w:val="left" w:pos="2552"/>
              </w:tabs>
            </w:pPr>
            <w:proofErr w:type="gramStart"/>
            <w:r>
              <w:t>привлечение</w:t>
            </w:r>
            <w:proofErr w:type="gramEnd"/>
            <w:r>
              <w:t xml:space="preserve"> к участию одаренных детей с особыми образовательными потребностями </w:t>
            </w:r>
          </w:p>
        </w:tc>
      </w:tr>
      <w:tr w:rsidR="00912EC4">
        <w:trPr>
          <w:trHeight w:val="215"/>
        </w:trPr>
        <w:tc>
          <w:tcPr>
            <w:tcW w:w="2535" w:type="dxa"/>
          </w:tcPr>
          <w:p w:rsidR="00912EC4" w:rsidRDefault="005F4086">
            <w:pPr>
              <w:tabs>
                <w:tab w:val="left" w:pos="2552"/>
              </w:tabs>
            </w:pPr>
            <w:r>
              <w:t xml:space="preserve">Литературная гостиная </w:t>
            </w:r>
          </w:p>
        </w:tc>
        <w:tc>
          <w:tcPr>
            <w:tcW w:w="1485" w:type="dxa"/>
          </w:tcPr>
          <w:p w:rsidR="00912EC4" w:rsidRDefault="005F4086">
            <w:pPr>
              <w:tabs>
                <w:tab w:val="left" w:pos="2552"/>
              </w:tabs>
            </w:pPr>
            <w:r>
              <w:t xml:space="preserve">12 </w:t>
            </w:r>
            <w:r>
              <w:t>марта</w:t>
            </w:r>
          </w:p>
        </w:tc>
        <w:tc>
          <w:tcPr>
            <w:tcW w:w="1290" w:type="dxa"/>
          </w:tcPr>
          <w:p w:rsidR="00912EC4" w:rsidRDefault="005F4086">
            <w:pPr>
              <w:tabs>
                <w:tab w:val="left" w:pos="2552"/>
              </w:tabs>
            </w:pPr>
            <w:proofErr w:type="spellStart"/>
            <w:r>
              <w:t>Гостевание</w:t>
            </w:r>
            <w:proofErr w:type="spellEnd"/>
            <w:r>
              <w:t>, очные встречи</w:t>
            </w:r>
          </w:p>
        </w:tc>
        <w:tc>
          <w:tcPr>
            <w:tcW w:w="2190" w:type="dxa"/>
          </w:tcPr>
          <w:p w:rsidR="00912EC4" w:rsidRDefault="005F4086">
            <w:pPr>
              <w:tabs>
                <w:tab w:val="left" w:pos="2552"/>
              </w:tabs>
            </w:pPr>
            <w:r>
              <w:t>Горбачёва О.В.</w:t>
            </w:r>
          </w:p>
        </w:tc>
        <w:tc>
          <w:tcPr>
            <w:tcW w:w="2295" w:type="dxa"/>
          </w:tcPr>
          <w:p w:rsidR="00912EC4" w:rsidRDefault="005F4086">
            <w:pPr>
              <w:tabs>
                <w:tab w:val="left" w:pos="2552"/>
              </w:tabs>
            </w:pPr>
            <w:proofErr w:type="gramStart"/>
            <w:r>
              <w:t>привлечение</w:t>
            </w:r>
            <w:proofErr w:type="gramEnd"/>
            <w:r>
              <w:t xml:space="preserve"> к участию одаренных детей с особыми образовательными потребностями </w:t>
            </w:r>
          </w:p>
        </w:tc>
      </w:tr>
      <w:tr w:rsidR="00912EC4">
        <w:trPr>
          <w:trHeight w:val="1469"/>
        </w:trPr>
        <w:tc>
          <w:tcPr>
            <w:tcW w:w="2535" w:type="dxa"/>
          </w:tcPr>
          <w:p w:rsidR="00912EC4" w:rsidRDefault="005F4086">
            <w:pPr>
              <w:tabs>
                <w:tab w:val="left" w:pos="2552"/>
              </w:tabs>
            </w:pPr>
            <w:proofErr w:type="spellStart"/>
            <w:r>
              <w:t>Гиперактивные</w:t>
            </w:r>
            <w:proofErr w:type="spellEnd"/>
            <w:r>
              <w:t xml:space="preserve"> дети: характерные особенности, </w:t>
            </w:r>
            <w:proofErr w:type="spellStart"/>
            <w:r>
              <w:t>нейропедагогические</w:t>
            </w:r>
            <w:proofErr w:type="spellEnd"/>
            <w:r>
              <w:t xml:space="preserve"> приемы работы.</w:t>
            </w:r>
          </w:p>
        </w:tc>
        <w:tc>
          <w:tcPr>
            <w:tcW w:w="1485" w:type="dxa"/>
          </w:tcPr>
          <w:p w:rsidR="00912EC4" w:rsidRDefault="005F4086">
            <w:pPr>
              <w:tabs>
                <w:tab w:val="left" w:pos="2552"/>
              </w:tabs>
            </w:pPr>
            <w:r>
              <w:t>20 марта</w:t>
            </w:r>
          </w:p>
        </w:tc>
        <w:tc>
          <w:tcPr>
            <w:tcW w:w="1290" w:type="dxa"/>
          </w:tcPr>
          <w:p w:rsidR="00912EC4" w:rsidRDefault="005F4086">
            <w:pPr>
              <w:tabs>
                <w:tab w:val="left" w:pos="2552"/>
              </w:tabs>
            </w:pPr>
            <w:r>
              <w:t>Очная встреча, мастер-класс</w:t>
            </w:r>
          </w:p>
        </w:tc>
        <w:tc>
          <w:tcPr>
            <w:tcW w:w="2190" w:type="dxa"/>
          </w:tcPr>
          <w:p w:rsidR="00912EC4" w:rsidRDefault="005F4086">
            <w:pPr>
              <w:tabs>
                <w:tab w:val="left" w:pos="2552"/>
              </w:tabs>
            </w:pPr>
            <w:proofErr w:type="spellStart"/>
            <w:r>
              <w:t>Ибатулина</w:t>
            </w:r>
            <w:proofErr w:type="spellEnd"/>
            <w:r>
              <w:t xml:space="preserve"> Н</w:t>
            </w:r>
            <w:r>
              <w:t>.Н.</w:t>
            </w:r>
          </w:p>
        </w:tc>
        <w:tc>
          <w:tcPr>
            <w:tcW w:w="2295" w:type="dxa"/>
          </w:tcPr>
          <w:p w:rsidR="00912EC4" w:rsidRDefault="005F4086">
            <w:pPr>
              <w:tabs>
                <w:tab w:val="left" w:pos="2552"/>
              </w:tabs>
            </w:pPr>
            <w:proofErr w:type="gramStart"/>
            <w:r>
              <w:t>формирование</w:t>
            </w:r>
            <w:proofErr w:type="gramEnd"/>
            <w:r>
              <w:t xml:space="preserve"> у педагогов представления о детях с СДВ </w:t>
            </w:r>
          </w:p>
        </w:tc>
      </w:tr>
      <w:tr w:rsidR="00912EC4">
        <w:tc>
          <w:tcPr>
            <w:tcW w:w="2535" w:type="dxa"/>
          </w:tcPr>
          <w:p w:rsidR="00912EC4" w:rsidRDefault="005F4086">
            <w:pPr>
              <w:tabs>
                <w:tab w:val="left" w:pos="2552"/>
              </w:tabs>
            </w:pPr>
            <w:proofErr w:type="gramStart"/>
            <w:r>
              <w:t>Подготовка  материала</w:t>
            </w:r>
            <w:proofErr w:type="gramEnd"/>
            <w:r>
              <w:t xml:space="preserve"> к ярмарке метод. материалов, к итоговой встрече</w:t>
            </w:r>
          </w:p>
        </w:tc>
        <w:tc>
          <w:tcPr>
            <w:tcW w:w="1485" w:type="dxa"/>
          </w:tcPr>
          <w:p w:rsidR="00912EC4" w:rsidRDefault="005F4086">
            <w:pPr>
              <w:tabs>
                <w:tab w:val="left" w:pos="2552"/>
              </w:tabs>
            </w:pPr>
            <w:proofErr w:type="gramStart"/>
            <w:r>
              <w:t>апрель</w:t>
            </w:r>
            <w:proofErr w:type="gramEnd"/>
          </w:p>
        </w:tc>
        <w:tc>
          <w:tcPr>
            <w:tcW w:w="1290" w:type="dxa"/>
          </w:tcPr>
          <w:p w:rsidR="00912EC4" w:rsidRDefault="005F4086">
            <w:pPr>
              <w:tabs>
                <w:tab w:val="left" w:pos="2552"/>
              </w:tabs>
            </w:pPr>
            <w:proofErr w:type="gramStart"/>
            <w:r>
              <w:t>самостоятельная</w:t>
            </w:r>
            <w:proofErr w:type="gramEnd"/>
            <w:r>
              <w:t xml:space="preserve"> работа педагогов</w:t>
            </w:r>
          </w:p>
        </w:tc>
        <w:tc>
          <w:tcPr>
            <w:tcW w:w="2190" w:type="dxa"/>
          </w:tcPr>
          <w:p w:rsidR="00912EC4" w:rsidRDefault="005F4086">
            <w:pPr>
              <w:tabs>
                <w:tab w:val="left" w:pos="2552"/>
              </w:tabs>
            </w:pPr>
            <w:proofErr w:type="spellStart"/>
            <w:r>
              <w:t>Ибатулина</w:t>
            </w:r>
            <w:proofErr w:type="spellEnd"/>
            <w:r>
              <w:t xml:space="preserve"> Н.Н. </w:t>
            </w:r>
          </w:p>
          <w:p w:rsidR="00912EC4" w:rsidRDefault="005F4086">
            <w:pPr>
              <w:tabs>
                <w:tab w:val="left" w:pos="2552"/>
              </w:tabs>
            </w:pPr>
            <w:proofErr w:type="spellStart"/>
            <w:r>
              <w:t>Маттис</w:t>
            </w:r>
            <w:proofErr w:type="spellEnd"/>
            <w:r>
              <w:t xml:space="preserve"> М. С.</w:t>
            </w:r>
          </w:p>
        </w:tc>
        <w:tc>
          <w:tcPr>
            <w:tcW w:w="2295" w:type="dxa"/>
          </w:tcPr>
          <w:p w:rsidR="00912EC4" w:rsidRDefault="005F4086">
            <w:pPr>
              <w:tabs>
                <w:tab w:val="left" w:pos="2552"/>
              </w:tabs>
            </w:pPr>
            <w:r>
              <w:t>Пополнение методической копилки по направлению</w:t>
            </w:r>
          </w:p>
        </w:tc>
      </w:tr>
      <w:tr w:rsidR="00912EC4">
        <w:tc>
          <w:tcPr>
            <w:tcW w:w="2535" w:type="dxa"/>
          </w:tcPr>
          <w:p w:rsidR="00912EC4" w:rsidRDefault="005F4086">
            <w:pPr>
              <w:tabs>
                <w:tab w:val="left" w:pos="2552"/>
              </w:tabs>
            </w:pPr>
            <w:r>
              <w:t xml:space="preserve">Отчетная встреча </w:t>
            </w:r>
          </w:p>
        </w:tc>
        <w:tc>
          <w:tcPr>
            <w:tcW w:w="1485" w:type="dxa"/>
          </w:tcPr>
          <w:p w:rsidR="00912EC4" w:rsidRDefault="005F4086">
            <w:pPr>
              <w:tabs>
                <w:tab w:val="left" w:pos="2552"/>
              </w:tabs>
            </w:pPr>
            <w:r>
              <w:t>24 апреля</w:t>
            </w:r>
          </w:p>
        </w:tc>
        <w:tc>
          <w:tcPr>
            <w:tcW w:w="1290" w:type="dxa"/>
          </w:tcPr>
          <w:p w:rsidR="00912EC4" w:rsidRDefault="005F4086">
            <w:pPr>
              <w:tabs>
                <w:tab w:val="left" w:pos="2552"/>
              </w:tabs>
            </w:pPr>
            <w:proofErr w:type="gramStart"/>
            <w:r>
              <w:t>онлайн</w:t>
            </w:r>
            <w:proofErr w:type="gramEnd"/>
            <w:r>
              <w:t>-</w:t>
            </w:r>
          </w:p>
          <w:p w:rsidR="00912EC4" w:rsidRDefault="005F4086">
            <w:pPr>
              <w:tabs>
                <w:tab w:val="left" w:pos="2552"/>
              </w:tabs>
            </w:pPr>
            <w:proofErr w:type="gramStart"/>
            <w:r>
              <w:t>встреча</w:t>
            </w:r>
            <w:proofErr w:type="gramEnd"/>
          </w:p>
        </w:tc>
        <w:tc>
          <w:tcPr>
            <w:tcW w:w="2190" w:type="dxa"/>
          </w:tcPr>
          <w:p w:rsidR="00912EC4" w:rsidRDefault="005F4086">
            <w:pPr>
              <w:tabs>
                <w:tab w:val="left" w:pos="2552"/>
              </w:tabs>
            </w:pPr>
            <w:proofErr w:type="spellStart"/>
            <w:r>
              <w:t>Ибатулина</w:t>
            </w:r>
            <w:proofErr w:type="spellEnd"/>
            <w:r>
              <w:t xml:space="preserve"> Н.Н. </w:t>
            </w:r>
          </w:p>
          <w:p w:rsidR="00912EC4" w:rsidRDefault="005F4086">
            <w:pPr>
              <w:tabs>
                <w:tab w:val="left" w:pos="2552"/>
              </w:tabs>
            </w:pPr>
            <w:proofErr w:type="spellStart"/>
            <w:r>
              <w:t>Маттис</w:t>
            </w:r>
            <w:proofErr w:type="spellEnd"/>
            <w:r>
              <w:t xml:space="preserve"> М. С.</w:t>
            </w:r>
          </w:p>
        </w:tc>
        <w:tc>
          <w:tcPr>
            <w:tcW w:w="2295" w:type="dxa"/>
          </w:tcPr>
          <w:p w:rsidR="00912EC4" w:rsidRDefault="005F4086">
            <w:pPr>
              <w:tabs>
                <w:tab w:val="left" w:pos="2552"/>
              </w:tabs>
            </w:pPr>
            <w:r>
              <w:t xml:space="preserve">Подведение итогов, представление опыта </w:t>
            </w:r>
          </w:p>
        </w:tc>
      </w:tr>
    </w:tbl>
    <w:p w:rsidR="00912EC4" w:rsidRDefault="00912EC4"/>
    <w:sectPr w:rsidR="00912EC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C4"/>
    <w:rsid w:val="005F4086"/>
    <w:rsid w:val="0091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1F9E7-B6F8-4B46-913E-E98499C0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="PT Astra Serif" w:hAnsi="PT Astra Serif" w:cs="PT Astra Serif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963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526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6ShJ+/jDWST62LKWX+fl0uG1VQ==">AMUW2mV3GjgnhGvxiSyOxPo8Ru2LCjzdwdMPn/TlABOb/8y7VS2ym5ecbQ6KnEUe9kaKZY342U/fLXGA1hrSxBHcRevQRCryUWhCpoZ+Gn6wvZeQ10JUHaqtf95F/gnxoS6XvXzyuKKt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 Windows</cp:lastModifiedBy>
  <cp:revision>3</cp:revision>
  <dcterms:created xsi:type="dcterms:W3CDTF">2023-03-06T07:57:00Z</dcterms:created>
  <dcterms:modified xsi:type="dcterms:W3CDTF">2023-03-15T07:00:00Z</dcterms:modified>
</cp:coreProperties>
</file>